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301C8" w14:textId="77777777" w:rsidR="00C6511D" w:rsidRDefault="0056385F">
      <w:pPr>
        <w:pStyle w:val="Heading1"/>
        <w:ind w:left="-90"/>
        <w:rPr>
          <w:lang w:val="fr-CA"/>
        </w:rPr>
      </w:pPr>
      <w:r>
        <w:rPr>
          <w:rFonts w:ascii="Arial" w:hAnsi="Arial" w:cs="Arial"/>
          <w:color w:val="0070C0"/>
          <w:sz w:val="24"/>
          <w:lang w:val="fr-CA"/>
        </w:rPr>
        <w:t xml:space="preserve">Modèle de formulaire de consentement éclairé </w:t>
      </w:r>
      <w:r>
        <w:rPr>
          <w:rFonts w:ascii="Arial" w:hAnsi="Arial" w:cs="Arial"/>
          <w:color w:val="C00000"/>
          <w:sz w:val="24"/>
          <w:lang w:val="fr-CA"/>
        </w:rPr>
        <w:t>facultatif</w:t>
      </w:r>
      <w:r>
        <w:rPr>
          <w:rFonts w:ascii="Arial" w:hAnsi="Arial" w:cs="Arial"/>
          <w:color w:val="0070C0"/>
          <w:sz w:val="24"/>
          <w:lang w:val="fr-CA"/>
        </w:rPr>
        <w:t xml:space="preserve"> du CÉR-RSSO</w:t>
      </w:r>
      <w:r>
        <w:rPr>
          <w:rFonts w:ascii="Arial" w:hAnsi="Arial" w:cs="Arial"/>
          <w:color w:val="0070C0"/>
          <w:sz w:val="24"/>
          <w:lang w:val="fr-CA"/>
        </w:rPr>
        <w:br/>
        <w:t>Instructions relatives à un essai/une étude clinique</w:t>
      </w:r>
      <w:r>
        <w:rPr>
          <w:rFonts w:ascii="Arial" w:hAnsi="Arial" w:cs="Arial"/>
          <w:color w:val="0070C0"/>
          <w:sz w:val="18"/>
          <w:szCs w:val="24"/>
          <w:lang w:val="fr-CA"/>
        </w:rPr>
        <w:t xml:space="preserve">   </w:t>
      </w:r>
    </w:p>
    <w:p w14:paraId="0DA301C9" w14:textId="77777777" w:rsidR="00C6511D" w:rsidRDefault="0056385F">
      <w:pPr>
        <w:pStyle w:val="Heading2"/>
        <w:spacing w:before="114" w:after="114"/>
        <w:rPr>
          <w:lang w:val="fr-CA"/>
        </w:rPr>
      </w:pPr>
      <w:r>
        <w:rPr>
          <w:rFonts w:ascii="Arial" w:hAnsi="Arial" w:cs="Arial"/>
          <w:b w:val="0"/>
          <w:sz w:val="22"/>
          <w:szCs w:val="22"/>
          <w:u w:val="none"/>
          <w:lang w:val="fr-CA"/>
        </w:rPr>
        <w:t xml:space="preserve">Ce modèle de Formulaire de consentement éclairé (FCÉ) </w:t>
      </w:r>
      <w:r>
        <w:rPr>
          <w:rFonts w:ascii="Arial" w:hAnsi="Arial" w:cs="Arial"/>
          <w:b w:val="0"/>
          <w:color w:val="C00000"/>
          <w:sz w:val="22"/>
          <w:szCs w:val="22"/>
          <w:u w:val="none"/>
          <w:lang w:val="fr-CA"/>
        </w:rPr>
        <w:t>facultatif</w:t>
      </w:r>
      <w:r>
        <w:rPr>
          <w:rFonts w:ascii="Arial" w:hAnsi="Arial" w:cs="Arial"/>
          <w:color w:val="0070C0"/>
          <w:sz w:val="22"/>
          <w:u w:val="none"/>
          <w:lang w:val="fr-CA"/>
        </w:rPr>
        <w:t xml:space="preserve"> </w:t>
      </w:r>
      <w:r>
        <w:rPr>
          <w:rFonts w:ascii="Arial" w:hAnsi="Arial" w:cs="Arial"/>
          <w:b w:val="0"/>
          <w:sz w:val="22"/>
          <w:szCs w:val="22"/>
          <w:u w:val="none"/>
          <w:lang w:val="fr-CA"/>
        </w:rPr>
        <w:t xml:space="preserve">est destiné à servir d’annexe au formulaire de consentement de l’étude principale lorsqu’un volet </w:t>
      </w:r>
      <w:r>
        <w:rPr>
          <w:rFonts w:ascii="Arial" w:hAnsi="Arial" w:cs="Arial"/>
          <w:b w:val="0"/>
          <w:color w:val="C00000"/>
          <w:sz w:val="22"/>
          <w:szCs w:val="22"/>
          <w:u w:val="none"/>
          <w:lang w:val="fr-CA"/>
        </w:rPr>
        <w:t>facultatif</w:t>
      </w:r>
      <w:r>
        <w:rPr>
          <w:rFonts w:ascii="Arial" w:hAnsi="Arial" w:cs="Arial"/>
          <w:b w:val="0"/>
          <w:sz w:val="22"/>
          <w:szCs w:val="22"/>
          <w:u w:val="none"/>
          <w:lang w:val="fr-CA"/>
        </w:rPr>
        <w:t xml:space="preserve"> est prévu dans le cadre de l’étude. </w:t>
      </w:r>
    </w:p>
    <w:p w14:paraId="0DA301CA" w14:textId="77777777" w:rsidR="00C6511D" w:rsidRDefault="0056385F">
      <w:pPr>
        <w:pStyle w:val="Heading2"/>
        <w:spacing w:before="114" w:after="114"/>
        <w:rPr>
          <w:lang w:val="fr-CA"/>
        </w:rPr>
      </w:pPr>
      <w:r>
        <w:rPr>
          <w:rFonts w:ascii="Arial" w:hAnsi="Arial" w:cs="Arial"/>
          <w:b w:val="0"/>
          <w:sz w:val="22"/>
          <w:u w:val="none"/>
          <w:lang w:val="fr-CA"/>
        </w:rPr>
        <w:t>Ce modèle de FCÉ</w:t>
      </w:r>
      <w:r>
        <w:rPr>
          <w:rFonts w:ascii="Arial" w:hAnsi="Arial" w:cs="Arial"/>
          <w:b w:val="0"/>
          <w:szCs w:val="22"/>
          <w:u w:val="none"/>
          <w:lang w:val="fr-CA"/>
        </w:rPr>
        <w:t xml:space="preserve"> </w:t>
      </w:r>
      <w:r>
        <w:rPr>
          <w:rFonts w:ascii="Arial" w:hAnsi="Arial" w:cs="Arial"/>
          <w:b w:val="0"/>
          <w:sz w:val="22"/>
          <w:szCs w:val="22"/>
          <w:lang w:val="fr-CA"/>
        </w:rPr>
        <w:t>est conçu pour satisfaire aux normes éthiques et réglementaires en vigueur.</w:t>
      </w:r>
      <w:r>
        <w:rPr>
          <w:rFonts w:ascii="Arial" w:hAnsi="Arial" w:cs="Arial"/>
          <w:b w:val="0"/>
          <w:sz w:val="22"/>
          <w:u w:val="none"/>
          <w:lang w:val="fr-CA"/>
        </w:rPr>
        <w:t xml:space="preserve"> </w:t>
      </w:r>
    </w:p>
    <w:p w14:paraId="0DA301CB" w14:textId="77777777" w:rsidR="00C6511D" w:rsidRDefault="0056385F">
      <w:pPr>
        <w:pStyle w:val="NoSpacing"/>
        <w:rPr>
          <w:lang w:val="fr-CA"/>
        </w:rPr>
      </w:pPr>
      <w:r>
        <w:rPr>
          <w:rFonts w:cs="Arial"/>
          <w:b/>
          <w:caps/>
          <w:lang w:val="fr-CA"/>
        </w:rPr>
        <w:t xml:space="preserve">CONSEILS EN VUE </w:t>
      </w:r>
      <w:r>
        <w:rPr>
          <w:rFonts w:cs="Arial"/>
          <w:b/>
          <w:caps/>
          <w:lang w:val="fr-CA"/>
        </w:rPr>
        <w:t>DE LA RÉDACTION ET DE LA MISE EN œuvre DU CONSENTEMENT</w:t>
      </w:r>
      <w:r>
        <w:rPr>
          <w:rFonts w:cs="Arial"/>
          <w:b/>
          <w:lang w:val="fr-CA"/>
        </w:rPr>
        <w:t xml:space="preserve">  </w:t>
      </w:r>
    </w:p>
    <w:p w14:paraId="0DA301CC" w14:textId="77777777" w:rsidR="00C6511D" w:rsidRDefault="00C6511D">
      <w:pPr>
        <w:pStyle w:val="NoSpacing"/>
        <w:rPr>
          <w:rFonts w:cs="Arial"/>
          <w:b/>
          <w:sz w:val="8"/>
          <w:lang w:val="fr-CA"/>
        </w:rPr>
      </w:pPr>
    </w:p>
    <w:p w14:paraId="0DA301CD" w14:textId="77777777" w:rsidR="00C6511D" w:rsidRDefault="0056385F">
      <w:pPr>
        <w:pStyle w:val="NoSpacing"/>
        <w:numPr>
          <w:ilvl w:val="0"/>
          <w:numId w:val="9"/>
        </w:numPr>
        <w:rPr>
          <w:lang w:val="fr-CA"/>
        </w:rPr>
      </w:pPr>
      <w:r>
        <w:rPr>
          <w:rFonts w:cs="Arial"/>
          <w:lang w:val="fr-CA"/>
        </w:rPr>
        <w:t>Supprimer cette feuille de directives et faites appel uniquement aux sigles dans les en-têtes et les pieds de page qui sont applicables.</w:t>
      </w:r>
    </w:p>
    <w:p w14:paraId="0DA301CE" w14:textId="77777777" w:rsidR="00C6511D" w:rsidRDefault="0056385F">
      <w:pPr>
        <w:pStyle w:val="NoSpacing"/>
        <w:numPr>
          <w:ilvl w:val="0"/>
          <w:numId w:val="9"/>
        </w:numPr>
        <w:rPr>
          <w:lang w:val="fr-CA"/>
        </w:rPr>
      </w:pPr>
      <w:r>
        <w:rPr>
          <w:rFonts w:cs="Arial"/>
          <w:szCs w:val="22"/>
          <w:lang w:val="fr-CA"/>
        </w:rPr>
        <w:t xml:space="preserve">Employer un langage simple que même une personne ne </w:t>
      </w:r>
      <w:r>
        <w:rPr>
          <w:rFonts w:cs="Arial"/>
          <w:szCs w:val="22"/>
          <w:lang w:val="fr-CA"/>
        </w:rPr>
        <w:t>disposant pas d’une formation médicale pourra comprendre :</w:t>
      </w:r>
    </w:p>
    <w:p w14:paraId="0DA301CF" w14:textId="77777777" w:rsidR="00C6511D" w:rsidRDefault="0056385F">
      <w:pPr>
        <w:numPr>
          <w:ilvl w:val="1"/>
          <w:numId w:val="9"/>
        </w:numPr>
        <w:ind w:left="576" w:hanging="216"/>
        <w:rPr>
          <w:lang w:val="fr-CA"/>
        </w:rPr>
      </w:pPr>
      <w:r>
        <w:rPr>
          <w:rFonts w:ascii="Arial" w:hAnsi="Arial" w:cs="Arial"/>
          <w:sz w:val="22"/>
          <w:szCs w:val="22"/>
          <w:lang w:val="fr-CA"/>
        </w:rPr>
        <w:t>Employer de courtes phrases et sections, et un langage clair; éviter les termes scientifiques ou techniques</w:t>
      </w:r>
    </w:p>
    <w:p w14:paraId="0DA301D0" w14:textId="77777777" w:rsidR="00C6511D" w:rsidRDefault="0056385F">
      <w:pPr>
        <w:pStyle w:val="ListParagraph"/>
        <w:numPr>
          <w:ilvl w:val="1"/>
          <w:numId w:val="9"/>
        </w:numPr>
        <w:snapToGrid w:val="0"/>
        <w:ind w:left="576" w:hanging="216"/>
        <w:rPr>
          <w:lang w:val="fr-CA"/>
        </w:rPr>
      </w:pPr>
      <w:r>
        <w:rPr>
          <w:rFonts w:ascii="Arial" w:hAnsi="Arial" w:cs="Arial"/>
          <w:sz w:val="22"/>
          <w:szCs w:val="22"/>
          <w:lang w:val="fr-CA"/>
        </w:rPr>
        <w:t>S’assurer de la mise en page appropriée de la version finale et de l’absence d’erreurs d’</w:t>
      </w:r>
      <w:r>
        <w:rPr>
          <w:rFonts w:ascii="Arial" w:hAnsi="Arial" w:cs="Arial"/>
          <w:sz w:val="22"/>
          <w:szCs w:val="22"/>
          <w:lang w:val="fr-CA"/>
        </w:rPr>
        <w:t>orthographe et de grammaire</w:t>
      </w:r>
      <w:r>
        <w:rPr>
          <w:rFonts w:ascii="Arial" w:hAnsi="Arial" w:cs="Arial"/>
          <w:sz w:val="20"/>
          <w:lang w:val="fr-CA"/>
        </w:rPr>
        <w:t xml:space="preserve"> </w:t>
      </w:r>
    </w:p>
    <w:p w14:paraId="0DA301D1" w14:textId="77777777" w:rsidR="00C6511D" w:rsidRDefault="0056385F">
      <w:pPr>
        <w:pStyle w:val="NoSpacing"/>
        <w:numPr>
          <w:ilvl w:val="0"/>
          <w:numId w:val="11"/>
        </w:numPr>
        <w:ind w:left="630" w:right="-810" w:hanging="270"/>
        <w:rPr>
          <w:lang w:val="fr-CA"/>
        </w:rPr>
      </w:pPr>
      <w:r>
        <w:rPr>
          <w:rFonts w:cs="Arial"/>
          <w:lang w:val="fr-CA"/>
        </w:rPr>
        <w:t>Choisir une taille et une police de caractère concordantes et faciles à lire. (Nous recommandons la taille 11, au minimum.</w:t>
      </w:r>
      <w:r>
        <w:rPr>
          <w:rFonts w:cs="Arial"/>
          <w:szCs w:val="22"/>
          <w:lang w:val="fr-CA"/>
        </w:rPr>
        <w:t>)</w:t>
      </w:r>
    </w:p>
    <w:p w14:paraId="0DA301D2" w14:textId="77777777" w:rsidR="00C6511D" w:rsidRDefault="0056385F">
      <w:pPr>
        <w:pStyle w:val="NoSpacing"/>
        <w:numPr>
          <w:ilvl w:val="0"/>
          <w:numId w:val="11"/>
        </w:numPr>
        <w:ind w:left="630" w:hanging="270"/>
        <w:rPr>
          <w:lang w:val="fr-CA"/>
        </w:rPr>
      </w:pPr>
      <w:r>
        <w:rPr>
          <w:rFonts w:cs="Arial"/>
          <w:lang w:val="fr-CA"/>
        </w:rPr>
        <w:t>Après avoir apporté toutes les modifications nécessaires, adopter le noir pour l’ensemble du texte</w:t>
      </w:r>
    </w:p>
    <w:p w14:paraId="0DA301D3" w14:textId="77777777" w:rsidR="00C6511D" w:rsidRDefault="0056385F">
      <w:pPr>
        <w:pStyle w:val="ListParagraph"/>
        <w:numPr>
          <w:ilvl w:val="1"/>
          <w:numId w:val="9"/>
        </w:numPr>
        <w:snapToGrid w:val="0"/>
        <w:ind w:left="630" w:hanging="270"/>
        <w:rPr>
          <w:lang w:val="fr-CA"/>
        </w:rPr>
      </w:pPr>
      <w:r>
        <w:rPr>
          <w:rFonts w:ascii="Arial" w:hAnsi="Arial" w:cs="Arial"/>
          <w:sz w:val="22"/>
          <w:szCs w:val="22"/>
          <w:lang w:val="fr-CA"/>
        </w:rPr>
        <w:t>Vise</w:t>
      </w:r>
      <w:r>
        <w:rPr>
          <w:rFonts w:ascii="Arial" w:hAnsi="Arial" w:cs="Arial"/>
          <w:sz w:val="22"/>
          <w:szCs w:val="22"/>
          <w:lang w:val="fr-CA"/>
        </w:rPr>
        <w:t>r un niveau de lecture accessible à une personne ayant complété la huitième année, la dixième année, tout au plus</w:t>
      </w:r>
    </w:p>
    <w:p w14:paraId="0DA301D4" w14:textId="77777777" w:rsidR="00C6511D" w:rsidRDefault="0056385F">
      <w:pPr>
        <w:pStyle w:val="ListParagraph"/>
        <w:numPr>
          <w:ilvl w:val="1"/>
          <w:numId w:val="9"/>
        </w:numPr>
        <w:snapToGrid w:val="0"/>
        <w:ind w:left="630" w:hanging="270"/>
        <w:rPr>
          <w:lang w:val="fr-CA"/>
        </w:rPr>
      </w:pPr>
      <w:r>
        <w:rPr>
          <w:rFonts w:ascii="Arial" w:hAnsi="Arial" w:cs="Arial"/>
          <w:sz w:val="22"/>
          <w:szCs w:val="22"/>
          <w:lang w:val="fr-CA"/>
        </w:rPr>
        <w:t>Réviser l’orthographe, la grammaire et la mise en page avant la remise du document</w:t>
      </w:r>
    </w:p>
    <w:p w14:paraId="0DA301D5" w14:textId="77777777" w:rsidR="00C6511D" w:rsidRDefault="0056385F">
      <w:pPr>
        <w:numPr>
          <w:ilvl w:val="1"/>
          <w:numId w:val="9"/>
        </w:numPr>
        <w:ind w:left="630" w:hanging="270"/>
        <w:rPr>
          <w:lang w:val="fr-CA"/>
        </w:rPr>
      </w:pPr>
      <w:r>
        <w:rPr>
          <w:rFonts w:ascii="Arial" w:hAnsi="Arial" w:cs="Arial"/>
          <w:sz w:val="22"/>
          <w:szCs w:val="22"/>
          <w:lang w:val="fr-CA"/>
        </w:rPr>
        <w:t xml:space="preserve">Éviter de répéter l’information; </w:t>
      </w:r>
      <w:r>
        <w:rPr>
          <w:rFonts w:ascii="Arial" w:hAnsi="Arial" w:cs="Arial"/>
          <w:sz w:val="22"/>
          <w:lang w:val="fr-CA"/>
        </w:rPr>
        <w:t>s’assurer de nommer le méd</w:t>
      </w:r>
      <w:r>
        <w:rPr>
          <w:rFonts w:ascii="Arial" w:hAnsi="Arial" w:cs="Arial"/>
          <w:sz w:val="22"/>
          <w:lang w:val="fr-CA"/>
        </w:rPr>
        <w:t>icament de l’étude</w:t>
      </w:r>
    </w:p>
    <w:p w14:paraId="0DA301D6" w14:textId="77777777" w:rsidR="00C6511D" w:rsidRDefault="0056385F">
      <w:pPr>
        <w:pStyle w:val="ListParagraph"/>
        <w:numPr>
          <w:ilvl w:val="0"/>
          <w:numId w:val="9"/>
        </w:numPr>
        <w:snapToGrid w:val="0"/>
        <w:rPr>
          <w:lang w:val="fr-CA"/>
        </w:rPr>
      </w:pPr>
      <w:r>
        <w:rPr>
          <w:rFonts w:ascii="Arial" w:hAnsi="Arial" w:cs="Arial"/>
          <w:sz w:val="22"/>
          <w:szCs w:val="22"/>
          <w:lang w:val="fr-CA"/>
        </w:rPr>
        <w:t>Définir tous les acronymes et les abréviations dès leur première instance</w:t>
      </w:r>
    </w:p>
    <w:p w14:paraId="0DA301D7" w14:textId="77777777" w:rsidR="00C6511D" w:rsidRDefault="0056385F">
      <w:pPr>
        <w:pStyle w:val="ListParagraph"/>
        <w:numPr>
          <w:ilvl w:val="0"/>
          <w:numId w:val="9"/>
        </w:numPr>
        <w:snapToGrid w:val="0"/>
        <w:rPr>
          <w:lang w:val="fr-CA"/>
        </w:rPr>
      </w:pPr>
      <w:r>
        <w:rPr>
          <w:rFonts w:ascii="Arial" w:hAnsi="Arial" w:cs="Arial"/>
          <w:sz w:val="22"/>
          <w:szCs w:val="22"/>
          <w:lang w:val="fr-CA"/>
        </w:rPr>
        <w:t>Employer le terme « médecin responsable de l’étude » lorsque vous faites référence aux médecins chargés de l’étude/essai clinique, afin d’éviter toute confusion av</w:t>
      </w:r>
      <w:r>
        <w:rPr>
          <w:rFonts w:ascii="Arial" w:hAnsi="Arial" w:cs="Arial"/>
          <w:sz w:val="22"/>
          <w:szCs w:val="22"/>
          <w:lang w:val="fr-CA"/>
        </w:rPr>
        <w:t>ec les médecins traitants ou de soins primaires</w:t>
      </w:r>
    </w:p>
    <w:p w14:paraId="0DA301D8" w14:textId="77777777" w:rsidR="00C6511D" w:rsidRDefault="0056385F">
      <w:pPr>
        <w:pStyle w:val="ListParagraph"/>
        <w:numPr>
          <w:ilvl w:val="0"/>
          <w:numId w:val="9"/>
        </w:numPr>
        <w:snapToGrid w:val="0"/>
        <w:ind w:right="-630"/>
        <w:rPr>
          <w:lang w:val="fr-CA"/>
        </w:rPr>
      </w:pPr>
      <w:r>
        <w:rPr>
          <w:rFonts w:ascii="Arial" w:hAnsi="Arial" w:cs="Arial"/>
          <w:sz w:val="22"/>
          <w:szCs w:val="22"/>
          <w:lang w:val="fr-CA"/>
        </w:rPr>
        <w:t xml:space="preserve">Si une assistance est offerte au cours du processus de consentement ou si on obtient le consentement auprès d’un mandataire spécial, de plus amples renseignements, y compris le rôle ou le lien du témoin </w:t>
      </w:r>
      <w:r>
        <w:rPr>
          <w:rFonts w:ascii="Arial" w:hAnsi="Arial" w:cs="Arial"/>
          <w:sz w:val="22"/>
          <w:szCs w:val="22"/>
          <w:lang w:val="fr-CA"/>
        </w:rPr>
        <w:t>impartial/de l’interprète/du mandataire spécial, devront être inscrits au dossier médical ou au dossier de l’étude</w:t>
      </w:r>
      <w:r>
        <w:rPr>
          <w:rFonts w:ascii="Arial" w:hAnsi="Arial" w:cs="Arial"/>
          <w:sz w:val="22"/>
          <w:lang w:val="fr-CA"/>
        </w:rPr>
        <w:t>.</w:t>
      </w:r>
      <w:bookmarkStart w:id="0" w:name="_Hlk496341691"/>
      <w:bookmarkEnd w:id="0"/>
    </w:p>
    <w:p w14:paraId="0DA301D9" w14:textId="77777777" w:rsidR="00C6511D" w:rsidRDefault="00C6511D">
      <w:pPr>
        <w:rPr>
          <w:rFonts w:ascii="Arial" w:hAnsi="Arial" w:cs="Arial"/>
          <w:b/>
          <w:sz w:val="14"/>
          <w:lang w:val="fr-CA"/>
        </w:rPr>
      </w:pPr>
    </w:p>
    <w:p w14:paraId="0DA301DA" w14:textId="77777777" w:rsidR="00C6511D" w:rsidRDefault="0056385F">
      <w:pPr>
        <w:rPr>
          <w:lang w:val="fr-CA"/>
        </w:rPr>
      </w:pPr>
      <w:r>
        <w:rPr>
          <w:rFonts w:ascii="Arial" w:hAnsi="Arial" w:cs="Arial"/>
          <w:b/>
          <w:caps/>
          <w:sz w:val="22"/>
          <w:lang w:val="fr-CA"/>
        </w:rPr>
        <w:t>Comment utiliser ce modèle</w:t>
      </w:r>
    </w:p>
    <w:p w14:paraId="0DA301DB" w14:textId="77777777" w:rsidR="00C6511D" w:rsidRDefault="0056385F">
      <w:pPr>
        <w:pStyle w:val="ListParagraph"/>
        <w:numPr>
          <w:ilvl w:val="0"/>
          <w:numId w:val="2"/>
        </w:numPr>
        <w:snapToGrid w:val="0"/>
        <w:rPr>
          <w:lang w:val="fr-CA"/>
        </w:rPr>
      </w:pPr>
      <w:r>
        <w:rPr>
          <w:rFonts w:ascii="Arial" w:hAnsi="Arial" w:cs="Arial"/>
          <w:sz w:val="22"/>
          <w:lang w:val="fr-CA"/>
        </w:rPr>
        <w:t>Les passages en</w:t>
      </w:r>
      <w:r>
        <w:rPr>
          <w:rFonts w:ascii="Arial" w:hAnsi="Arial" w:cs="Arial"/>
          <w:i/>
          <w:sz w:val="22"/>
          <w:lang w:val="fr-CA"/>
        </w:rPr>
        <w:t xml:space="preserve"> </w:t>
      </w:r>
      <w:r>
        <w:rPr>
          <w:rFonts w:ascii="Arial" w:hAnsi="Arial" w:cs="Arial"/>
          <w:i/>
          <w:sz w:val="22"/>
          <w:highlight w:val="cyan"/>
          <w:lang w:val="fr-CA"/>
        </w:rPr>
        <w:t>italiques et surlignés en turquoise</w:t>
      </w:r>
      <w:r>
        <w:rPr>
          <w:rFonts w:ascii="Arial" w:hAnsi="Arial" w:cs="Arial"/>
          <w:sz w:val="22"/>
          <w:lang w:val="fr-CA"/>
        </w:rPr>
        <w:t xml:space="preserve"> transmettent des consignes aux auteurs du formulaire de cons</w:t>
      </w:r>
      <w:r>
        <w:rPr>
          <w:rFonts w:ascii="Arial" w:hAnsi="Arial" w:cs="Arial"/>
          <w:sz w:val="22"/>
          <w:lang w:val="fr-CA"/>
        </w:rPr>
        <w:t xml:space="preserve">entement; veuillez les SUPPRIMER dans la version finale. </w:t>
      </w:r>
    </w:p>
    <w:p w14:paraId="0DA301DC" w14:textId="77777777" w:rsidR="00C6511D" w:rsidRDefault="0056385F">
      <w:pPr>
        <w:pStyle w:val="ListParagraph"/>
        <w:numPr>
          <w:ilvl w:val="0"/>
          <w:numId w:val="2"/>
        </w:numPr>
        <w:snapToGrid w:val="0"/>
        <w:ind w:right="-900"/>
        <w:rPr>
          <w:lang w:val="fr-CA"/>
        </w:rPr>
      </w:pPr>
      <w:r>
        <w:rPr>
          <w:rFonts w:ascii="Arial" w:hAnsi="Arial" w:cs="Arial"/>
          <w:sz w:val="22"/>
          <w:lang w:val="fr-CA"/>
        </w:rPr>
        <w:t>Les</w:t>
      </w:r>
      <w:r>
        <w:rPr>
          <w:rFonts w:ascii="Arial" w:hAnsi="Arial" w:cs="Arial"/>
          <w:i/>
          <w:color w:val="0070C0"/>
          <w:sz w:val="22"/>
          <w:szCs w:val="22"/>
          <w:lang w:val="fr-CA"/>
        </w:rPr>
        <w:t xml:space="preserve"> </w:t>
      </w:r>
      <w:r>
        <w:rPr>
          <w:rFonts w:ascii="Arial" w:hAnsi="Arial" w:cs="Arial"/>
          <w:sz w:val="22"/>
          <w:szCs w:val="22"/>
          <w:lang w:val="fr-CA"/>
        </w:rPr>
        <w:t xml:space="preserve">passages en </w:t>
      </w:r>
      <w:r>
        <w:rPr>
          <w:rFonts w:ascii="Arial" w:hAnsi="Arial" w:cs="Arial"/>
          <w:i/>
          <w:color w:val="0070C0"/>
          <w:sz w:val="22"/>
          <w:szCs w:val="22"/>
          <w:lang w:val="fr-CA"/>
        </w:rPr>
        <w:t xml:space="preserve">italiques bleus </w:t>
      </w:r>
      <w:r>
        <w:rPr>
          <w:rFonts w:ascii="Arial" w:hAnsi="Arial" w:cs="Arial"/>
          <w:sz w:val="22"/>
          <w:szCs w:val="22"/>
          <w:lang w:val="fr-CA"/>
        </w:rPr>
        <w:t>fournissent des informations spécifiques au protocole et qui doivent être incluses, notamment le nom du médicament/de l’intervention, et toute description et option d</w:t>
      </w:r>
      <w:r>
        <w:rPr>
          <w:rFonts w:ascii="Arial" w:hAnsi="Arial" w:cs="Arial"/>
          <w:sz w:val="22"/>
          <w:szCs w:val="22"/>
          <w:lang w:val="fr-CA"/>
        </w:rPr>
        <w:t xml:space="preserve">e protocole; REMPLACER les passages en italiques par une police normale. </w:t>
      </w:r>
    </w:p>
    <w:p w14:paraId="0DA301DD" w14:textId="77777777" w:rsidR="00C6511D" w:rsidRDefault="0056385F">
      <w:pPr>
        <w:pStyle w:val="ListParagraph"/>
        <w:numPr>
          <w:ilvl w:val="0"/>
          <w:numId w:val="2"/>
        </w:numPr>
        <w:snapToGrid w:val="0"/>
        <w:rPr>
          <w:lang w:val="fr-CA"/>
        </w:rPr>
      </w:pPr>
      <w:r>
        <w:rPr>
          <w:rFonts w:ascii="Arial" w:hAnsi="Arial" w:cs="Arial"/>
          <w:sz w:val="22"/>
          <w:szCs w:val="22"/>
          <w:lang w:val="fr-CA"/>
        </w:rPr>
        <w:t xml:space="preserve">Tout au long du FCÉ, des exemples/suggestions de texte seront fournis; veuillez supprimer toute </w:t>
      </w:r>
      <w:proofErr w:type="gramStart"/>
      <w:r>
        <w:rPr>
          <w:rFonts w:ascii="Arial" w:hAnsi="Arial" w:cs="Arial"/>
          <w:sz w:val="22"/>
          <w:szCs w:val="22"/>
          <w:lang w:val="fr-CA"/>
        </w:rPr>
        <w:t>portion</w:t>
      </w:r>
      <w:proofErr w:type="gramEnd"/>
      <w:r>
        <w:rPr>
          <w:rFonts w:ascii="Arial" w:hAnsi="Arial" w:cs="Arial"/>
          <w:sz w:val="22"/>
          <w:szCs w:val="22"/>
          <w:lang w:val="fr-CA"/>
        </w:rPr>
        <w:t xml:space="preserve"> qui ne s’avère pas pertinente au protocole concerné</w:t>
      </w:r>
    </w:p>
    <w:p w14:paraId="0DA301DE" w14:textId="77777777" w:rsidR="00C6511D" w:rsidRDefault="00C6511D">
      <w:pPr>
        <w:jc w:val="center"/>
        <w:rPr>
          <w:rFonts w:ascii="Arial" w:hAnsi="Arial" w:cs="Arial"/>
          <w:b/>
          <w:sz w:val="22"/>
          <w:lang w:val="fr-CA"/>
        </w:rPr>
      </w:pPr>
    </w:p>
    <w:p w14:paraId="0DA301DF" w14:textId="77777777" w:rsidR="00C6511D" w:rsidRDefault="0056385F">
      <w:pPr>
        <w:pStyle w:val="NoSpacing"/>
        <w:jc w:val="both"/>
        <w:rPr>
          <w:lang w:val="fr-CA"/>
        </w:rPr>
      </w:pPr>
      <w:r>
        <w:rPr>
          <w:rFonts w:cs="Arial"/>
          <w:b/>
          <w:color w:val="C00000"/>
          <w:szCs w:val="22"/>
          <w:u w:val="single"/>
          <w:lang w:val="fr-CA"/>
        </w:rPr>
        <w:t>RAPPEL</w:t>
      </w:r>
      <w:r>
        <w:rPr>
          <w:rFonts w:cs="Arial"/>
          <w:b/>
          <w:color w:val="C00000"/>
          <w:szCs w:val="22"/>
          <w:lang w:val="fr-CA"/>
        </w:rPr>
        <w:t> :</w:t>
      </w:r>
    </w:p>
    <w:p w14:paraId="0DA301E0" w14:textId="77777777" w:rsidR="00C6511D" w:rsidRDefault="0056385F">
      <w:pPr>
        <w:rPr>
          <w:lang w:val="fr-CA"/>
        </w:rPr>
        <w:sectPr w:rsidR="00C6511D">
          <w:headerReference w:type="default" r:id="rId11"/>
          <w:footerReference w:type="default" r:id="rId12"/>
          <w:pgSz w:w="12240" w:h="15840"/>
          <w:pgMar w:top="1152" w:right="1008" w:bottom="1152" w:left="1008" w:header="720" w:footer="541" w:gutter="0"/>
          <w:cols w:space="720"/>
          <w:formProt w:val="0"/>
          <w:docGrid w:linePitch="360"/>
        </w:sectPr>
      </w:pPr>
      <w:r>
        <w:rPr>
          <w:rFonts w:ascii="Arial" w:hAnsi="Arial" w:cs="Arial"/>
          <w:sz w:val="22"/>
          <w:szCs w:val="22"/>
          <w:lang w:val="fr-CA"/>
        </w:rPr>
        <w:t xml:space="preserve">Le formulaire de consentement éclairé constitue </w:t>
      </w:r>
      <w:r>
        <w:rPr>
          <w:rFonts w:ascii="Arial" w:hAnsi="Arial" w:cs="Arial"/>
          <w:sz w:val="22"/>
          <w:szCs w:val="22"/>
          <w:lang w:val="fr-CA"/>
        </w:rPr>
        <w:t>l’une des nombreuses composantes du processus de consentement éclairé. Les chercheurs doivent engager une discussion éclairée/approfondie avec les participants et répondre à toutes les questions qu’ils leur poseront, le cas échéant.</w:t>
      </w:r>
      <w:r>
        <w:rPr>
          <w:rFonts w:ascii="Arial" w:hAnsi="Arial" w:cs="Arial"/>
          <w:sz w:val="22"/>
          <w:szCs w:val="22"/>
          <w:lang w:val="fr-CA"/>
        </w:rPr>
        <w:tab/>
      </w:r>
    </w:p>
    <w:p w14:paraId="0DA301E1" w14:textId="77777777" w:rsidR="00C6511D" w:rsidRDefault="0056385F">
      <w:pPr>
        <w:widowControl w:val="0"/>
        <w:jc w:val="center"/>
        <w:rPr>
          <w:lang w:val="fr-CA"/>
        </w:rPr>
      </w:pPr>
      <w:r>
        <w:rPr>
          <w:rFonts w:ascii="Arial" w:hAnsi="Arial" w:cs="Arial"/>
          <w:b/>
          <w:szCs w:val="22"/>
          <w:u w:val="single"/>
          <w:lang w:val="fr-CA"/>
        </w:rPr>
        <w:lastRenderedPageBreak/>
        <w:t>Formulaire de consente</w:t>
      </w:r>
      <w:r>
        <w:rPr>
          <w:rFonts w:ascii="Arial" w:hAnsi="Arial" w:cs="Arial"/>
          <w:b/>
          <w:szCs w:val="22"/>
          <w:u w:val="single"/>
          <w:lang w:val="fr-CA"/>
        </w:rPr>
        <w:t>ment éclairé à un essai/une étude clinique facultatif</w:t>
      </w:r>
    </w:p>
    <w:p w14:paraId="0DA301E2" w14:textId="77777777" w:rsidR="00C6511D" w:rsidRDefault="00C6511D">
      <w:pPr>
        <w:rPr>
          <w:rFonts w:ascii="Arial" w:hAnsi="Arial" w:cs="Arial"/>
          <w:lang w:val="fr-CA"/>
        </w:rPr>
      </w:pPr>
    </w:p>
    <w:p w14:paraId="0DA301E3" w14:textId="77777777" w:rsidR="00C6511D" w:rsidRDefault="0056385F">
      <w:pPr>
        <w:rPr>
          <w:lang w:val="fr-CA"/>
        </w:rPr>
      </w:pPr>
      <w:r>
        <w:rPr>
          <w:rFonts w:ascii="Arial" w:hAnsi="Arial" w:cs="Arial"/>
          <w:b/>
          <w:i/>
          <w:color w:val="0070C0"/>
          <w:sz w:val="22"/>
          <w:szCs w:val="22"/>
          <w:lang w:val="fr-CA"/>
        </w:rPr>
        <w:t>Titre non scientifique pour les participants :</w:t>
      </w:r>
      <w:r>
        <w:rPr>
          <w:rFonts w:ascii="Arial" w:hAnsi="Arial" w:cs="Arial"/>
          <w:i/>
          <w:sz w:val="22"/>
          <w:szCs w:val="22"/>
          <w:lang w:val="fr-CA"/>
        </w:rPr>
        <w:t xml:space="preserve"> </w:t>
      </w:r>
      <w:r>
        <w:rPr>
          <w:rFonts w:ascii="Arial" w:hAnsi="Arial" w:cs="Arial"/>
          <w:i/>
          <w:color w:val="0070C0"/>
          <w:sz w:val="22"/>
          <w:szCs w:val="22"/>
          <w:highlight w:val="lightGray"/>
          <w:lang w:val="fr-CA"/>
        </w:rPr>
        <w:t>(maximum de 20 mots, UNIQUEMENT en oncologie)</w:t>
      </w:r>
    </w:p>
    <w:p w14:paraId="0DA301E4" w14:textId="77777777" w:rsidR="00C6511D" w:rsidRDefault="00C6511D">
      <w:pPr>
        <w:rPr>
          <w:rFonts w:ascii="Arial" w:hAnsi="Arial" w:cs="Arial"/>
          <w:b/>
          <w:i/>
          <w:color w:val="0070C0"/>
          <w:sz w:val="22"/>
          <w:szCs w:val="22"/>
          <w:lang w:val="fr-CA"/>
        </w:rPr>
      </w:pPr>
    </w:p>
    <w:p w14:paraId="0DA301E5" w14:textId="77777777" w:rsidR="00C6511D" w:rsidRDefault="0056385F">
      <w:pPr>
        <w:rPr>
          <w:lang w:val="fr-CA"/>
        </w:rPr>
      </w:pPr>
      <w:r>
        <w:rPr>
          <w:rFonts w:ascii="Arial" w:hAnsi="Arial" w:cs="Arial"/>
          <w:b/>
          <w:i/>
          <w:caps/>
          <w:color w:val="0070C0"/>
          <w:sz w:val="22"/>
          <w:szCs w:val="22"/>
          <w:lang w:val="fr-CA"/>
        </w:rPr>
        <w:t>Titre de l’étude :</w:t>
      </w:r>
      <w:r>
        <w:rPr>
          <w:rFonts w:ascii="Arial" w:hAnsi="Arial" w:cs="Arial"/>
          <w:i/>
          <w:color w:val="0070C0"/>
          <w:sz w:val="22"/>
          <w:szCs w:val="22"/>
          <w:lang w:val="fr-CA"/>
        </w:rPr>
        <w:t xml:space="preserve"> </w:t>
      </w:r>
      <w:r>
        <w:rPr>
          <w:rFonts w:ascii="Arial" w:hAnsi="Arial" w:cs="Arial"/>
          <w:i/>
          <w:sz w:val="22"/>
          <w:szCs w:val="22"/>
          <w:highlight w:val="lightGray"/>
          <w:lang w:val="fr-CA"/>
        </w:rPr>
        <w:t>inscrire le titre de l’étude tel qu’inscrit dans le protocole</w:t>
      </w:r>
      <w:bookmarkStart w:id="1" w:name="_Hlk492718448"/>
      <w:bookmarkEnd w:id="1"/>
    </w:p>
    <w:p w14:paraId="0DA301E6" w14:textId="77777777" w:rsidR="00C6511D" w:rsidRDefault="00C6511D">
      <w:pPr>
        <w:rPr>
          <w:rFonts w:ascii="Arial" w:hAnsi="Arial" w:cs="Arial"/>
          <w:sz w:val="22"/>
          <w:szCs w:val="22"/>
          <w:lang w:val="fr-CA"/>
        </w:rPr>
      </w:pPr>
    </w:p>
    <w:p w14:paraId="0DA301E7" w14:textId="77777777" w:rsidR="00C6511D" w:rsidRDefault="0056385F">
      <w:pPr>
        <w:rPr>
          <w:lang w:val="fr-CA"/>
        </w:rPr>
      </w:pPr>
      <w:r>
        <w:rPr>
          <w:rFonts w:ascii="Arial" w:hAnsi="Arial" w:cs="Arial"/>
          <w:b/>
          <w:color w:val="0070C0"/>
          <w:sz w:val="22"/>
          <w:szCs w:val="22"/>
          <w:lang w:val="fr-CA"/>
        </w:rPr>
        <w:t xml:space="preserve">Numéro du </w:t>
      </w:r>
      <w:r>
        <w:rPr>
          <w:rFonts w:ascii="Arial" w:hAnsi="Arial" w:cs="Arial"/>
          <w:b/>
          <w:color w:val="0070C0"/>
          <w:sz w:val="22"/>
          <w:szCs w:val="22"/>
          <w:lang w:val="fr-CA"/>
        </w:rPr>
        <w:t>CÉR-RSSO :</w:t>
      </w:r>
      <w:r>
        <w:rPr>
          <w:rFonts w:ascii="Arial" w:hAnsi="Arial" w:cs="Arial"/>
          <w:color w:val="0070C0"/>
          <w:sz w:val="22"/>
          <w:szCs w:val="22"/>
          <w:lang w:val="fr-CA"/>
        </w:rPr>
        <w:t xml:space="preserve"> </w:t>
      </w:r>
      <w:r>
        <w:rPr>
          <w:rFonts w:ascii="Arial" w:hAnsi="Arial" w:cs="Arial"/>
          <w:i/>
          <w:color w:val="000000"/>
          <w:sz w:val="22"/>
          <w:szCs w:val="22"/>
          <w:highlight w:val="lightGray"/>
          <w:lang w:val="fr-CA"/>
        </w:rPr>
        <w:t xml:space="preserve">inscrire le numéro </w:t>
      </w:r>
    </w:p>
    <w:p w14:paraId="0DA301E8" w14:textId="77777777" w:rsidR="00C6511D" w:rsidRDefault="0056385F">
      <w:pPr>
        <w:rPr>
          <w:lang w:val="fr-CA"/>
        </w:rPr>
      </w:pPr>
      <w:r>
        <w:rPr>
          <w:rFonts w:ascii="Arial" w:hAnsi="Arial" w:cs="Arial"/>
          <w:i/>
          <w:color w:val="0070C0"/>
          <w:sz w:val="22"/>
          <w:szCs w:val="22"/>
          <w:lang w:val="fr-CA"/>
        </w:rPr>
        <w:t xml:space="preserve"> </w:t>
      </w:r>
    </w:p>
    <w:p w14:paraId="0DA301E9" w14:textId="77777777" w:rsidR="00C6511D" w:rsidRDefault="0056385F">
      <w:pPr>
        <w:rPr>
          <w:lang w:val="fr-CA"/>
        </w:rPr>
      </w:pPr>
      <w:r>
        <w:rPr>
          <w:rFonts w:ascii="Arial" w:hAnsi="Arial" w:cs="Arial"/>
          <w:b/>
          <w:color w:val="0070C0"/>
          <w:sz w:val="22"/>
          <w:szCs w:val="22"/>
          <w:lang w:val="fr-CA"/>
        </w:rPr>
        <w:t>Numéro du commanditaire de l’étude :</w:t>
      </w:r>
      <w:r>
        <w:rPr>
          <w:rFonts w:ascii="Arial" w:hAnsi="Arial" w:cs="Arial"/>
          <w:color w:val="0070C0"/>
          <w:sz w:val="22"/>
          <w:szCs w:val="22"/>
          <w:lang w:val="fr-CA"/>
        </w:rPr>
        <w:t xml:space="preserve"> </w:t>
      </w:r>
      <w:r>
        <w:rPr>
          <w:rFonts w:ascii="Arial" w:hAnsi="Arial" w:cs="Arial"/>
          <w:i/>
          <w:color w:val="0070C0"/>
          <w:sz w:val="22"/>
          <w:szCs w:val="22"/>
          <w:highlight w:val="lightGray"/>
          <w:lang w:val="fr-CA"/>
        </w:rPr>
        <w:t>inscrire le numéro du commanditaire, le cas échéant</w:t>
      </w:r>
    </w:p>
    <w:p w14:paraId="0DA301EA" w14:textId="77777777" w:rsidR="00C6511D" w:rsidRDefault="00C6511D">
      <w:pPr>
        <w:jc w:val="both"/>
        <w:rPr>
          <w:rFonts w:ascii="Arial" w:hAnsi="Arial" w:cs="Arial"/>
          <w:color w:val="0070C0"/>
          <w:sz w:val="22"/>
          <w:szCs w:val="22"/>
          <w:lang w:val="fr-CA"/>
        </w:rPr>
      </w:pPr>
    </w:p>
    <w:p w14:paraId="0DA301EB" w14:textId="77777777" w:rsidR="00C6511D" w:rsidRDefault="0056385F">
      <w:pPr>
        <w:jc w:val="both"/>
        <w:rPr>
          <w:color w:val="000000"/>
          <w:lang w:val="fr-CA"/>
        </w:rPr>
      </w:pPr>
      <w:r>
        <w:rPr>
          <w:rFonts w:ascii="Arial" w:hAnsi="Arial" w:cs="Arial"/>
          <w:b/>
          <w:color w:val="000000"/>
          <w:sz w:val="22"/>
          <w:szCs w:val="22"/>
          <w:lang w:val="fr-CA"/>
        </w:rPr>
        <w:t>Médecin responsable de l’étude :</w:t>
      </w:r>
      <w:r>
        <w:rPr>
          <w:rFonts w:ascii="Arial" w:hAnsi="Arial" w:cs="Arial"/>
          <w:color w:val="000000"/>
          <w:sz w:val="22"/>
          <w:szCs w:val="22"/>
          <w:lang w:val="fr-CA"/>
        </w:rPr>
        <w:t xml:space="preserve"> </w:t>
      </w:r>
      <w:r>
        <w:rPr>
          <w:rFonts w:ascii="Arial" w:hAnsi="Arial" w:cs="Arial"/>
          <w:i/>
          <w:color w:val="000000"/>
          <w:sz w:val="22"/>
          <w:szCs w:val="22"/>
          <w:highlight w:val="lightGray"/>
          <w:lang w:val="fr-CA"/>
        </w:rPr>
        <w:t xml:space="preserve">inscrire le nom du médecin, son département et son numéro de téléphone ou de </w:t>
      </w:r>
      <w:r>
        <w:rPr>
          <w:rFonts w:ascii="Arial" w:hAnsi="Arial" w:cs="Arial"/>
          <w:i/>
          <w:color w:val="000000"/>
          <w:sz w:val="22"/>
          <w:szCs w:val="22"/>
          <w:highlight w:val="lightGray"/>
          <w:lang w:val="fr-CA"/>
        </w:rPr>
        <w:t>téléavertisseur</w:t>
      </w:r>
    </w:p>
    <w:p w14:paraId="0DA301EC" w14:textId="77777777" w:rsidR="00C6511D" w:rsidRDefault="00C6511D">
      <w:pPr>
        <w:jc w:val="both"/>
        <w:rPr>
          <w:rFonts w:ascii="Arial" w:hAnsi="Arial" w:cs="Arial"/>
          <w:color w:val="0070C0"/>
          <w:sz w:val="22"/>
          <w:szCs w:val="22"/>
          <w:lang w:val="fr-CA"/>
        </w:rPr>
      </w:pPr>
    </w:p>
    <w:p w14:paraId="0DA301ED" w14:textId="77777777" w:rsidR="00C6511D" w:rsidRDefault="0056385F">
      <w:pPr>
        <w:rPr>
          <w:lang w:val="fr-CA"/>
        </w:rPr>
      </w:pPr>
      <w:r>
        <w:rPr>
          <w:rFonts w:ascii="Arial" w:hAnsi="Arial" w:cs="Arial"/>
          <w:b/>
          <w:color w:val="0070C0"/>
          <w:sz w:val="22"/>
          <w:szCs w:val="22"/>
          <w:lang w:val="fr-CA"/>
        </w:rPr>
        <w:t>Commanditaire/Bailleur(s) de fonds :</w:t>
      </w:r>
      <w:r>
        <w:rPr>
          <w:rFonts w:ascii="Arial" w:hAnsi="Arial" w:cs="Arial"/>
          <w:color w:val="0070C0"/>
          <w:sz w:val="22"/>
          <w:szCs w:val="22"/>
          <w:lang w:val="fr-CA"/>
        </w:rPr>
        <w:t xml:space="preserve"> </w:t>
      </w:r>
      <w:r>
        <w:rPr>
          <w:rFonts w:ascii="Arial" w:hAnsi="Arial" w:cs="Arial"/>
          <w:i/>
          <w:color w:val="0070C0"/>
          <w:sz w:val="22"/>
          <w:szCs w:val="22"/>
          <w:highlight w:val="lightGray"/>
          <w:lang w:val="fr-CA"/>
        </w:rPr>
        <w:t>inscrire le nom du commanditaire ou du (des) bailleur(s) de fonds de la recherche</w:t>
      </w:r>
    </w:p>
    <w:p w14:paraId="0DA301EE" w14:textId="77777777" w:rsidR="00C6511D" w:rsidRDefault="00C6511D">
      <w:pPr>
        <w:rPr>
          <w:rFonts w:ascii="Arial" w:hAnsi="Arial" w:cs="Arial"/>
          <w:sz w:val="22"/>
          <w:szCs w:val="22"/>
          <w:lang w:val="fr-CA"/>
        </w:rPr>
      </w:pPr>
    </w:p>
    <w:p w14:paraId="0DA301EF" w14:textId="77777777" w:rsidR="00C6511D" w:rsidRDefault="0056385F">
      <w:pPr>
        <w:rPr>
          <w:lang w:val="fr-CA"/>
        </w:rPr>
      </w:pPr>
      <w:r>
        <w:rPr>
          <w:rFonts w:ascii="Arial" w:hAnsi="Arial" w:cs="Arial"/>
          <w:sz w:val="22"/>
          <w:szCs w:val="22"/>
          <w:highlight w:val="cyan"/>
          <w:lang w:val="fr-CA"/>
        </w:rPr>
        <w:t>[Veuillez noter qu’un numéro de téléphone 24 heures par jour/7 jours par semaine, doit être fourni pour toutes les étud</w:t>
      </w:r>
      <w:r>
        <w:rPr>
          <w:rFonts w:ascii="Arial" w:hAnsi="Arial" w:cs="Arial"/>
          <w:sz w:val="22"/>
          <w:szCs w:val="22"/>
          <w:highlight w:val="cyan"/>
          <w:lang w:val="fr-CA"/>
        </w:rPr>
        <w:t>es comportant des procédures ou des interventions de l’étude associées à un risque plus que minimal].</w:t>
      </w:r>
    </w:p>
    <w:p w14:paraId="0DA301F0" w14:textId="77777777" w:rsidR="00C6511D" w:rsidRDefault="00C6511D">
      <w:pPr>
        <w:rPr>
          <w:rFonts w:ascii="Arial" w:hAnsi="Arial" w:cs="Arial"/>
          <w:color w:val="0070C0"/>
          <w:sz w:val="22"/>
          <w:szCs w:val="22"/>
          <w:lang w:val="fr-CA"/>
        </w:rPr>
      </w:pPr>
    </w:p>
    <w:p w14:paraId="0DA301F1" w14:textId="77777777" w:rsidR="00C6511D" w:rsidRDefault="0056385F">
      <w:pPr>
        <w:jc w:val="both"/>
        <w:rPr>
          <w:lang w:val="fr-CA"/>
        </w:rPr>
      </w:pPr>
      <w:r>
        <w:rPr>
          <w:rFonts w:ascii="Arial" w:hAnsi="Arial" w:cs="Arial"/>
          <w:b/>
          <w:color w:val="0070C0"/>
          <w:sz w:val="22"/>
          <w:szCs w:val="22"/>
          <w:lang w:val="fr-CA"/>
        </w:rPr>
        <w:t>Numéro de téléphone en cas d’urgence</w:t>
      </w:r>
      <w:r>
        <w:rPr>
          <w:rFonts w:ascii="Arial" w:hAnsi="Arial" w:cs="Arial"/>
          <w:color w:val="0070C0"/>
          <w:sz w:val="22"/>
          <w:szCs w:val="22"/>
          <w:lang w:val="fr-CA"/>
        </w:rPr>
        <w:t xml:space="preserve"> (24 heures par jour/7 jours par semaine) : </w:t>
      </w:r>
      <w:r>
        <w:rPr>
          <w:rFonts w:ascii="Arial" w:hAnsi="Arial" w:cs="Arial"/>
          <w:color w:val="0070C0"/>
          <w:sz w:val="22"/>
          <w:szCs w:val="22"/>
          <w:highlight w:val="lightGray"/>
          <w:lang w:val="fr-CA"/>
        </w:rPr>
        <w:t>_________________________</w:t>
      </w:r>
    </w:p>
    <w:p w14:paraId="0DA301F2" w14:textId="77777777" w:rsidR="00C6511D" w:rsidRDefault="00C6511D">
      <w:pPr>
        <w:jc w:val="both"/>
        <w:rPr>
          <w:rFonts w:ascii="Arial" w:hAnsi="Arial" w:cs="Arial"/>
          <w:color w:val="0070C0"/>
          <w:sz w:val="22"/>
          <w:szCs w:val="22"/>
          <w:lang w:val="fr-CA"/>
        </w:rPr>
      </w:pPr>
    </w:p>
    <w:p w14:paraId="0DA301F3" w14:textId="77777777" w:rsidR="00C6511D" w:rsidRDefault="0056385F">
      <w:pPr>
        <w:rPr>
          <w:lang w:val="fr-CA"/>
        </w:rPr>
      </w:pPr>
      <w:r>
        <w:rPr>
          <w:rFonts w:ascii="Arial" w:hAnsi="Arial" w:cs="Arial"/>
          <w:color w:val="0070C0"/>
          <w:sz w:val="22"/>
          <w:szCs w:val="22"/>
          <w:lang w:val="fr-CA"/>
        </w:rPr>
        <w:t xml:space="preserve">Les coordonnées des personnes à joindre en </w:t>
      </w:r>
      <w:r>
        <w:rPr>
          <w:rFonts w:ascii="Arial" w:hAnsi="Arial" w:cs="Arial"/>
          <w:color w:val="0070C0"/>
          <w:sz w:val="22"/>
          <w:szCs w:val="22"/>
          <w:lang w:val="fr-CA"/>
        </w:rPr>
        <w:t>situation non urgente seront identifiées à la fin du présent document, sous la rubrique « </w:t>
      </w:r>
      <w:r>
        <w:rPr>
          <w:rFonts w:ascii="Arial" w:hAnsi="Arial" w:cs="Arial"/>
          <w:i/>
          <w:color w:val="0070C0"/>
          <w:sz w:val="22"/>
          <w:szCs w:val="22"/>
          <w:lang w:val="fr-CA"/>
        </w:rPr>
        <w:t>Coordonnées »</w:t>
      </w:r>
      <w:r>
        <w:rPr>
          <w:rFonts w:ascii="Arial" w:hAnsi="Arial" w:cs="Arial"/>
          <w:color w:val="0070C0"/>
          <w:sz w:val="22"/>
          <w:szCs w:val="22"/>
          <w:lang w:val="fr-CA"/>
        </w:rPr>
        <w:t>.</w:t>
      </w:r>
    </w:p>
    <w:p w14:paraId="0DA301F4" w14:textId="77777777" w:rsidR="00C6511D" w:rsidRDefault="00C6511D">
      <w:pPr>
        <w:pStyle w:val="consenttext"/>
        <w:rPr>
          <w:rFonts w:cs="Arial"/>
          <w:color w:val="0070C0"/>
          <w:szCs w:val="22"/>
          <w:u w:val="single"/>
          <w:lang w:val="fr-CA"/>
        </w:rPr>
      </w:pPr>
    </w:p>
    <w:p w14:paraId="0DA301F5" w14:textId="77777777" w:rsidR="00C6511D" w:rsidRDefault="0056385F">
      <w:pPr>
        <w:widowControl w:val="0"/>
        <w:rPr>
          <w:lang w:val="fr-CA"/>
        </w:rPr>
      </w:pPr>
      <w:r>
        <w:rPr>
          <w:rFonts w:ascii="Arial" w:hAnsi="Arial" w:cs="Arial"/>
          <w:i/>
          <w:color w:val="0070C0"/>
          <w:sz w:val="22"/>
          <w:szCs w:val="22"/>
          <w:lang w:val="fr-CA"/>
        </w:rPr>
        <w:t xml:space="preserve">This consent </w:t>
      </w:r>
      <w:proofErr w:type="spellStart"/>
      <w:r>
        <w:rPr>
          <w:rFonts w:ascii="Arial" w:hAnsi="Arial" w:cs="Arial"/>
          <w:i/>
          <w:color w:val="0070C0"/>
          <w:sz w:val="22"/>
          <w:szCs w:val="22"/>
          <w:lang w:val="fr-CA"/>
        </w:rPr>
        <w:t>form</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is</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also</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available</w:t>
      </w:r>
      <w:proofErr w:type="spellEnd"/>
      <w:r>
        <w:rPr>
          <w:rFonts w:ascii="Arial" w:hAnsi="Arial" w:cs="Arial"/>
          <w:i/>
          <w:color w:val="0070C0"/>
          <w:sz w:val="22"/>
          <w:szCs w:val="22"/>
          <w:lang w:val="fr-CA"/>
        </w:rPr>
        <w:t xml:space="preserve"> in English </w:t>
      </w:r>
      <w:proofErr w:type="spellStart"/>
      <w:r>
        <w:rPr>
          <w:rFonts w:ascii="Arial" w:hAnsi="Arial" w:cs="Arial"/>
          <w:i/>
          <w:color w:val="0070C0"/>
          <w:sz w:val="22"/>
          <w:szCs w:val="22"/>
          <w:lang w:val="fr-CA"/>
        </w:rPr>
        <w:t>upon</w:t>
      </w:r>
      <w:proofErr w:type="spellEnd"/>
      <w:r>
        <w:rPr>
          <w:rFonts w:ascii="Arial" w:hAnsi="Arial" w:cs="Arial"/>
          <w:i/>
          <w:color w:val="0070C0"/>
          <w:sz w:val="22"/>
          <w:szCs w:val="22"/>
          <w:lang w:val="fr-CA"/>
        </w:rPr>
        <w:t xml:space="preserve"> </w:t>
      </w:r>
      <w:proofErr w:type="spellStart"/>
      <w:r>
        <w:rPr>
          <w:rFonts w:ascii="Arial" w:hAnsi="Arial" w:cs="Arial"/>
          <w:i/>
          <w:color w:val="0070C0"/>
          <w:sz w:val="22"/>
          <w:szCs w:val="22"/>
          <w:lang w:val="fr-CA"/>
        </w:rPr>
        <w:t>request</w:t>
      </w:r>
      <w:proofErr w:type="spellEnd"/>
      <w:r>
        <w:rPr>
          <w:rFonts w:ascii="Arial" w:hAnsi="Arial" w:cs="Arial"/>
          <w:i/>
          <w:color w:val="0070C0"/>
          <w:sz w:val="22"/>
          <w:szCs w:val="22"/>
          <w:lang w:val="fr-CA"/>
        </w:rPr>
        <w:t>.</w:t>
      </w:r>
    </w:p>
    <w:p w14:paraId="0DA301F6" w14:textId="77777777" w:rsidR="00C6511D" w:rsidRDefault="00C6511D">
      <w:pPr>
        <w:widowControl w:val="0"/>
        <w:rPr>
          <w:rFonts w:ascii="Arial" w:hAnsi="Arial" w:cs="Arial"/>
          <w:i/>
          <w:color w:val="0070C0"/>
          <w:lang w:val="fr-CA"/>
        </w:rPr>
      </w:pPr>
    </w:p>
    <w:p w14:paraId="0DA301F7" w14:textId="77777777" w:rsidR="00C6511D" w:rsidRDefault="0056385F">
      <w:pPr>
        <w:widowControl w:val="0"/>
        <w:rPr>
          <w:lang w:val="fr-CA"/>
        </w:rPr>
      </w:pPr>
      <w:r>
        <w:rPr>
          <w:rFonts w:ascii="Arial" w:hAnsi="Arial" w:cs="Arial"/>
          <w:b/>
          <w:sz w:val="32"/>
          <w:szCs w:val="20"/>
          <w:lang w:val="fr-CA"/>
        </w:rPr>
        <w:t>Introduction</w:t>
      </w:r>
    </w:p>
    <w:p w14:paraId="0DA301F8" w14:textId="77777777" w:rsidR="00C6511D" w:rsidRDefault="0056385F">
      <w:pPr>
        <w:rPr>
          <w:lang w:val="fr-CA"/>
        </w:rPr>
      </w:pPr>
      <w:r>
        <w:rPr>
          <w:rFonts w:ascii="Arial" w:hAnsi="Arial" w:cs="Arial"/>
          <w:color w:val="000000"/>
          <w:sz w:val="22"/>
          <w:lang w:val="fr-CA"/>
        </w:rPr>
        <w:t xml:space="preserve">En plus de l’étude principale, on vous invite également à prendre part à ce volet facultatif de la recherche. Bien que cette portion soit facultative, l’étude d’échantillons humains et de données axées sur la prévention, le diagnostic et le traitement du </w:t>
      </w:r>
      <w:r>
        <w:rPr>
          <w:rFonts w:ascii="Arial" w:hAnsi="Arial" w:cs="Arial"/>
          <w:i/>
          <w:color w:val="0070C0"/>
          <w:sz w:val="22"/>
          <w:lang w:val="fr-CA"/>
        </w:rPr>
        <w:t>c</w:t>
      </w:r>
      <w:r>
        <w:rPr>
          <w:rFonts w:ascii="Arial" w:hAnsi="Arial" w:cs="Arial"/>
          <w:i/>
          <w:color w:val="0070C0"/>
          <w:sz w:val="22"/>
          <w:lang w:val="fr-CA"/>
        </w:rPr>
        <w:t>ancer/de la maladie</w:t>
      </w:r>
      <w:r>
        <w:rPr>
          <w:rFonts w:ascii="Arial" w:hAnsi="Arial" w:cs="Arial"/>
          <w:color w:val="0070C0"/>
          <w:sz w:val="22"/>
          <w:lang w:val="fr-CA"/>
        </w:rPr>
        <w:t xml:space="preserve"> </w:t>
      </w:r>
      <w:r>
        <w:rPr>
          <w:rFonts w:ascii="Arial" w:hAnsi="Arial" w:cs="Arial"/>
          <w:color w:val="000000"/>
          <w:sz w:val="22"/>
          <w:lang w:val="fr-CA"/>
        </w:rPr>
        <w:t>et d’autres maladies constitue un volet important de la recherche. La participation à cette recherche facultative s’effectue également sur une base volontaire. Vous pourrez prendre part à l’étude principale, et continuez de recevoir les</w:t>
      </w:r>
      <w:r>
        <w:rPr>
          <w:rFonts w:ascii="Arial" w:hAnsi="Arial" w:cs="Arial"/>
          <w:color w:val="000000"/>
          <w:sz w:val="22"/>
          <w:lang w:val="fr-CA"/>
        </w:rPr>
        <w:t xml:space="preserve"> traitements et soins nécessaires, même si vous deviez choisir de ne pas prendre part </w:t>
      </w:r>
      <w:r>
        <w:rPr>
          <w:rFonts w:ascii="Arial" w:hAnsi="Arial" w:cs="Arial"/>
          <w:i/>
          <w:color w:val="0070C0"/>
          <w:sz w:val="22"/>
          <w:lang w:val="fr-CA"/>
        </w:rPr>
        <w:t xml:space="preserve">à toute portion ou à l’ensemble </w:t>
      </w:r>
      <w:r>
        <w:rPr>
          <w:rFonts w:ascii="Arial" w:hAnsi="Arial" w:cs="Arial"/>
          <w:color w:val="000000"/>
          <w:sz w:val="22"/>
          <w:lang w:val="fr-CA"/>
        </w:rPr>
        <w:t xml:space="preserve">du volet facultatif de cette recherche, maintenant ou plus tard. Le présent formulaire et votre discussion avec le chercheur/le personnel </w:t>
      </w:r>
      <w:r>
        <w:rPr>
          <w:rFonts w:ascii="Arial" w:hAnsi="Arial" w:cs="Arial"/>
          <w:color w:val="000000"/>
          <w:sz w:val="22"/>
          <w:lang w:val="fr-CA"/>
        </w:rPr>
        <w:t>de la recherche serviront à vous fournir les informations qui vous permettront de prendre votre décision</w:t>
      </w:r>
      <w:r>
        <w:rPr>
          <w:rFonts w:ascii="Arial" w:hAnsi="Arial" w:cs="Arial"/>
          <w:sz w:val="22"/>
          <w:lang w:val="fr-CA"/>
        </w:rPr>
        <w:t>.</w:t>
      </w:r>
    </w:p>
    <w:p w14:paraId="0DA301F9" w14:textId="77777777" w:rsidR="00C6511D" w:rsidRDefault="00C6511D">
      <w:pPr>
        <w:rPr>
          <w:rFonts w:ascii="Arial" w:hAnsi="Arial" w:cs="Arial"/>
          <w:sz w:val="22"/>
          <w:lang w:val="fr-CA"/>
        </w:rPr>
      </w:pPr>
    </w:p>
    <w:p w14:paraId="0DA301FA" w14:textId="77777777" w:rsidR="00C6511D" w:rsidRDefault="0056385F">
      <w:pPr>
        <w:widowControl w:val="0"/>
        <w:rPr>
          <w:lang w:val="fr-CA"/>
        </w:rPr>
      </w:pPr>
      <w:r>
        <w:rPr>
          <w:rFonts w:ascii="Arial" w:hAnsi="Arial" w:cs="Arial"/>
          <w:b/>
          <w:sz w:val="32"/>
          <w:szCs w:val="20"/>
          <w:lang w:val="fr-CA"/>
        </w:rPr>
        <w:t>Objectif</w:t>
      </w:r>
    </w:p>
    <w:p w14:paraId="0DA301FB" w14:textId="77777777" w:rsidR="00C6511D" w:rsidRDefault="0056385F">
      <w:pPr>
        <w:rPr>
          <w:lang w:val="fr-CA"/>
        </w:rPr>
      </w:pPr>
      <w:r>
        <w:rPr>
          <w:rFonts w:ascii="Arial" w:hAnsi="Arial" w:cs="Arial"/>
          <w:i/>
          <w:sz w:val="18"/>
          <w:szCs w:val="18"/>
          <w:highlight w:val="cyan"/>
          <w:lang w:val="fr-CA"/>
        </w:rPr>
        <w:t>Modifier/supprimer/ajouter tout énoncé applicable à ce protocole (il ne s’agit pas d’une liste exhaustive) :</w:t>
      </w:r>
    </w:p>
    <w:p w14:paraId="0DA301FC" w14:textId="77777777" w:rsidR="00C6511D" w:rsidRDefault="0056385F">
      <w:pPr>
        <w:rPr>
          <w:lang w:val="fr-CA"/>
        </w:rPr>
      </w:pPr>
      <w:r>
        <w:rPr>
          <w:rFonts w:ascii="Arial" w:hAnsi="Arial" w:cs="Arial"/>
          <w:color w:val="000000"/>
          <w:sz w:val="22"/>
          <w:lang w:val="fr-CA"/>
        </w:rPr>
        <w:t xml:space="preserve">Les chercheurs qui mènent </w:t>
      </w:r>
      <w:r>
        <w:rPr>
          <w:rFonts w:ascii="Arial" w:hAnsi="Arial" w:cs="Arial"/>
          <w:color w:val="000000"/>
          <w:sz w:val="22"/>
          <w:lang w:val="fr-CA"/>
        </w:rPr>
        <w:t>cette étude souhaitent effectuer ce qui suit :</w:t>
      </w:r>
    </w:p>
    <w:p w14:paraId="0DA301FD" w14:textId="77777777" w:rsidR="00C6511D" w:rsidRDefault="00C6511D">
      <w:pPr>
        <w:rPr>
          <w:rFonts w:ascii="Arial" w:hAnsi="Arial" w:cs="Arial"/>
          <w:sz w:val="22"/>
          <w:lang w:val="fr-CA"/>
        </w:rPr>
      </w:pPr>
    </w:p>
    <w:p w14:paraId="0DA301FE" w14:textId="77777777" w:rsidR="00C6511D" w:rsidRDefault="0056385F">
      <w:pPr>
        <w:pStyle w:val="ListParagraph"/>
        <w:numPr>
          <w:ilvl w:val="0"/>
          <w:numId w:val="7"/>
        </w:numPr>
        <w:ind w:left="360"/>
        <w:rPr>
          <w:lang w:val="fr-CA"/>
        </w:rPr>
      </w:pPr>
      <w:r>
        <w:rPr>
          <w:rFonts w:ascii="Arial" w:hAnsi="Arial" w:cs="Arial"/>
          <w:i/>
          <w:color w:val="0070C0"/>
          <w:sz w:val="22"/>
          <w:lang w:val="fr-CA"/>
        </w:rPr>
        <w:t xml:space="preserve">Des recherches sur les biomarqueurs pour l’étude principale menées à l’aide d’échantillons de tumeur/tissu/sang prélevés antérieurement </w:t>
      </w:r>
    </w:p>
    <w:p w14:paraId="0DA301FF" w14:textId="77777777" w:rsidR="00C6511D" w:rsidRDefault="0056385F">
      <w:pPr>
        <w:pStyle w:val="ListParagraph"/>
        <w:numPr>
          <w:ilvl w:val="0"/>
          <w:numId w:val="7"/>
        </w:numPr>
        <w:ind w:left="360"/>
        <w:rPr>
          <w:lang w:val="fr-CA"/>
        </w:rPr>
      </w:pPr>
      <w:r>
        <w:rPr>
          <w:rFonts w:ascii="Arial" w:hAnsi="Arial" w:cs="Arial"/>
          <w:i/>
          <w:color w:val="0070C0"/>
          <w:sz w:val="22"/>
          <w:lang w:val="fr-CA"/>
        </w:rPr>
        <w:t>Des recherches sur les biomarqueurs pour l’étude principale menées à l’</w:t>
      </w:r>
      <w:r>
        <w:rPr>
          <w:rFonts w:ascii="Arial" w:hAnsi="Arial" w:cs="Arial"/>
          <w:i/>
          <w:color w:val="0070C0"/>
          <w:sz w:val="22"/>
          <w:lang w:val="fr-CA"/>
        </w:rPr>
        <w:t xml:space="preserve">aide d’échantillons frais de tumeur/tissu/sang </w:t>
      </w:r>
    </w:p>
    <w:p w14:paraId="0DA30200" w14:textId="77777777" w:rsidR="00C6511D" w:rsidRDefault="0056385F">
      <w:pPr>
        <w:pStyle w:val="ListParagraph"/>
        <w:numPr>
          <w:ilvl w:val="0"/>
          <w:numId w:val="7"/>
        </w:numPr>
        <w:ind w:left="360"/>
        <w:rPr>
          <w:lang w:val="fr-CA"/>
        </w:rPr>
      </w:pPr>
      <w:r>
        <w:rPr>
          <w:rFonts w:ascii="Arial" w:hAnsi="Arial" w:cs="Arial"/>
          <w:i/>
          <w:color w:val="0070C0"/>
          <w:sz w:val="22"/>
          <w:lang w:val="fr-CA"/>
        </w:rPr>
        <w:lastRenderedPageBreak/>
        <w:t xml:space="preserve">Des recherches génétiques pour l’étude principale menées à l’aide d’échantillons de tumeur/tissu/sang prélevés antérieurement </w:t>
      </w:r>
    </w:p>
    <w:p w14:paraId="0DA30201" w14:textId="77777777" w:rsidR="00C6511D" w:rsidRDefault="0056385F">
      <w:pPr>
        <w:pStyle w:val="ListParagraph"/>
        <w:numPr>
          <w:ilvl w:val="0"/>
          <w:numId w:val="7"/>
        </w:numPr>
        <w:ind w:left="360"/>
        <w:rPr>
          <w:lang w:val="fr-CA"/>
        </w:rPr>
      </w:pPr>
      <w:r>
        <w:rPr>
          <w:rFonts w:ascii="Arial" w:hAnsi="Arial" w:cs="Arial"/>
          <w:i/>
          <w:color w:val="0070C0"/>
          <w:sz w:val="22"/>
          <w:lang w:val="fr-CA"/>
        </w:rPr>
        <w:t xml:space="preserve">Des recherches génétiques pour l’étude principale menées à l’aide d’échantillons </w:t>
      </w:r>
      <w:r>
        <w:rPr>
          <w:rFonts w:ascii="Arial" w:hAnsi="Arial" w:cs="Arial"/>
          <w:i/>
          <w:color w:val="0070C0"/>
          <w:sz w:val="22"/>
          <w:lang w:val="fr-CA"/>
        </w:rPr>
        <w:t>frais de tumeur/tissu/sang</w:t>
      </w:r>
    </w:p>
    <w:p w14:paraId="0DA30202" w14:textId="77777777" w:rsidR="00C6511D" w:rsidRDefault="0056385F">
      <w:pPr>
        <w:pStyle w:val="ListParagraph"/>
        <w:numPr>
          <w:ilvl w:val="0"/>
          <w:numId w:val="7"/>
        </w:numPr>
        <w:ind w:left="360"/>
        <w:rPr>
          <w:lang w:val="fr-CA"/>
        </w:rPr>
      </w:pPr>
      <w:r>
        <w:rPr>
          <w:rFonts w:ascii="Arial" w:hAnsi="Arial" w:cs="Arial"/>
          <w:i/>
          <w:color w:val="0070C0"/>
          <w:sz w:val="22"/>
          <w:lang w:val="fr-CA"/>
        </w:rPr>
        <w:t>La mise en banque de matériel biologique destiné à des fins de recherches futures menées à l’aide d’échantillons de tumeur/tissu/sang prélevés antérieurement</w:t>
      </w:r>
    </w:p>
    <w:p w14:paraId="0DA30203" w14:textId="77777777" w:rsidR="00C6511D" w:rsidRDefault="0056385F">
      <w:pPr>
        <w:pStyle w:val="ListParagraph"/>
        <w:numPr>
          <w:ilvl w:val="0"/>
          <w:numId w:val="7"/>
        </w:numPr>
        <w:ind w:left="360"/>
        <w:rPr>
          <w:lang w:val="fr-CA"/>
        </w:rPr>
      </w:pPr>
      <w:r>
        <w:rPr>
          <w:rFonts w:ascii="Arial" w:hAnsi="Arial" w:cs="Arial"/>
          <w:i/>
          <w:color w:val="0070C0"/>
          <w:sz w:val="22"/>
          <w:lang w:val="fr-CA"/>
        </w:rPr>
        <w:t>La mise en banque de matériel biologique destiné à des fins de recherch</w:t>
      </w:r>
      <w:r>
        <w:rPr>
          <w:rFonts w:ascii="Arial" w:hAnsi="Arial" w:cs="Arial"/>
          <w:i/>
          <w:color w:val="0070C0"/>
          <w:sz w:val="22"/>
          <w:lang w:val="fr-CA"/>
        </w:rPr>
        <w:t>es futures menées à l’aide d’échantillons frais de tumeur/tissu/sang</w:t>
      </w:r>
    </w:p>
    <w:p w14:paraId="0DA30204" w14:textId="77777777" w:rsidR="00C6511D" w:rsidRDefault="0056385F">
      <w:pPr>
        <w:pStyle w:val="ListParagraph"/>
        <w:numPr>
          <w:ilvl w:val="0"/>
          <w:numId w:val="7"/>
        </w:numPr>
        <w:ind w:left="360"/>
        <w:rPr>
          <w:lang w:val="fr-CA"/>
        </w:rPr>
      </w:pPr>
      <w:r>
        <w:rPr>
          <w:rFonts w:ascii="Arial" w:hAnsi="Arial" w:cs="Arial"/>
          <w:i/>
          <w:color w:val="0070C0"/>
          <w:sz w:val="22"/>
          <w:lang w:val="fr-CA"/>
        </w:rPr>
        <w:t xml:space="preserve">La réponse à des questionnaires sur la qualité de vie. </w:t>
      </w:r>
    </w:p>
    <w:p w14:paraId="0DA30205" w14:textId="77777777" w:rsidR="00C6511D" w:rsidRDefault="00C6511D">
      <w:pPr>
        <w:pStyle w:val="ListParagraph"/>
        <w:ind w:left="0"/>
        <w:rPr>
          <w:rFonts w:ascii="Arial" w:hAnsi="Arial" w:cs="Arial"/>
          <w:sz w:val="22"/>
          <w:lang w:val="fr-CA"/>
        </w:rPr>
      </w:pPr>
    </w:p>
    <w:p w14:paraId="0DA30206" w14:textId="77777777" w:rsidR="00C6511D" w:rsidRDefault="0056385F">
      <w:pPr>
        <w:pStyle w:val="ListParagraph"/>
        <w:ind w:left="0"/>
        <w:rPr>
          <w:lang w:val="fr-CA"/>
        </w:rPr>
      </w:pPr>
      <w:r>
        <w:rPr>
          <w:rFonts w:ascii="Arial" w:hAnsi="Arial" w:cs="Arial"/>
          <w:color w:val="000000"/>
          <w:sz w:val="22"/>
          <w:lang w:val="fr-CA"/>
        </w:rPr>
        <w:t>Une description de cette recherche facultative figure ci-dessous :</w:t>
      </w:r>
    </w:p>
    <w:p w14:paraId="0DA30207" w14:textId="77777777" w:rsidR="00C6511D" w:rsidRDefault="0056385F">
      <w:pPr>
        <w:spacing w:after="120"/>
        <w:rPr>
          <w:lang w:val="fr-CA"/>
        </w:rPr>
      </w:pPr>
      <w:r>
        <w:rPr>
          <w:rFonts w:ascii="Arial" w:hAnsi="Arial" w:cs="Arial"/>
          <w:i/>
          <w:sz w:val="18"/>
          <w:szCs w:val="18"/>
          <w:highlight w:val="cyan"/>
          <w:lang w:val="fr-CA"/>
        </w:rPr>
        <w:t>Décrire le but de cette recherche facultative en termes simples</w:t>
      </w:r>
      <w:r>
        <w:rPr>
          <w:rFonts w:ascii="Arial" w:hAnsi="Arial" w:cs="Arial"/>
          <w:i/>
          <w:sz w:val="18"/>
          <w:szCs w:val="18"/>
          <w:highlight w:val="cyan"/>
          <w:lang w:val="fr-CA"/>
        </w:rPr>
        <w:t xml:space="preserve">. Préciser le type d’échantillons qui sera requis pour chacun de ces objectifs (le cas échéant). Des suggestions figurent ci-dessous. Si ces échantillons sont recueillis pour plus qu’une raison, inscrire les en-têtes appropriés que vous emploierez tout au </w:t>
      </w:r>
      <w:r>
        <w:rPr>
          <w:rFonts w:ascii="Arial" w:hAnsi="Arial" w:cs="Arial"/>
          <w:i/>
          <w:sz w:val="18"/>
          <w:szCs w:val="18"/>
          <w:highlight w:val="cyan"/>
          <w:lang w:val="fr-CA"/>
        </w:rPr>
        <w:t>long du document (ex., 1. Échantillons de tissu, et 2. Échantillons de sang; ou 1. Biomarqueurs et 2. Mise en banque de matériel biologique) :</w:t>
      </w:r>
    </w:p>
    <w:p w14:paraId="0DA30208" w14:textId="77777777" w:rsidR="00C6511D" w:rsidRDefault="0056385F">
      <w:pPr>
        <w:rPr>
          <w:lang w:val="fr-CA"/>
        </w:rPr>
      </w:pPr>
      <w:r>
        <w:rPr>
          <w:rFonts w:ascii="Arial" w:hAnsi="Arial" w:cs="Arial"/>
          <w:i/>
          <w:sz w:val="18"/>
          <w:highlight w:val="cyan"/>
          <w:lang w:val="fr-CA"/>
        </w:rPr>
        <w:t>Suggestion</w:t>
      </w:r>
      <w:r>
        <w:rPr>
          <w:rFonts w:ascii="Arial" w:hAnsi="Arial" w:cs="Arial"/>
          <w:i/>
          <w:sz w:val="18"/>
          <w:szCs w:val="18"/>
          <w:highlight w:val="cyan"/>
          <w:lang w:val="fr-CA"/>
        </w:rPr>
        <w:t xml:space="preserve"> pour la recherche sur les biomarqueurs (propre au protocole) :</w:t>
      </w:r>
    </w:p>
    <w:p w14:paraId="0DA30209" w14:textId="77777777" w:rsidR="00C6511D" w:rsidRDefault="0056385F">
      <w:pPr>
        <w:rPr>
          <w:lang w:val="fr-CA"/>
        </w:rPr>
      </w:pPr>
      <w:r>
        <w:rPr>
          <w:rFonts w:ascii="Arial" w:hAnsi="Arial" w:cs="Arial"/>
          <w:color w:val="000000"/>
          <w:sz w:val="22"/>
          <w:lang w:val="fr-CA"/>
        </w:rPr>
        <w:t>Les chercheurs qui effectuent l’étude p</w:t>
      </w:r>
      <w:r>
        <w:rPr>
          <w:rFonts w:ascii="Arial" w:hAnsi="Arial" w:cs="Arial"/>
          <w:color w:val="000000"/>
          <w:sz w:val="22"/>
          <w:lang w:val="fr-CA"/>
        </w:rPr>
        <w:t xml:space="preserve">rincipale souhaitent également </w:t>
      </w:r>
      <w:r>
        <w:rPr>
          <w:rFonts w:ascii="Arial" w:hAnsi="Arial" w:cs="Arial"/>
          <w:color w:val="000000"/>
          <w:sz w:val="22"/>
          <w:lang w:val="fr-CA"/>
        </w:rPr>
        <w:t xml:space="preserve">soumettre </w:t>
      </w:r>
      <w:r>
        <w:rPr>
          <w:rFonts w:ascii="Arial" w:hAnsi="Arial" w:cs="Arial"/>
          <w:color w:val="000000"/>
          <w:sz w:val="22"/>
          <w:lang w:val="fr-CA"/>
        </w:rPr>
        <w:t xml:space="preserve">vos échantillons de </w:t>
      </w:r>
      <w:r>
        <w:rPr>
          <w:rFonts w:ascii="Arial" w:hAnsi="Arial" w:cs="Arial"/>
          <w:i/>
          <w:color w:val="0070C0"/>
          <w:sz w:val="22"/>
          <w:lang w:val="fr-CA"/>
        </w:rPr>
        <w:t xml:space="preserve">tumeur/tissu/sang </w:t>
      </w:r>
      <w:r>
        <w:rPr>
          <w:rFonts w:ascii="Arial" w:hAnsi="Arial" w:cs="Arial"/>
          <w:color w:val="000000"/>
          <w:sz w:val="22"/>
          <w:lang w:val="fr-CA"/>
        </w:rPr>
        <w:t xml:space="preserve">à une analyse </w:t>
      </w:r>
      <w:r>
        <w:rPr>
          <w:rFonts w:ascii="Arial" w:hAnsi="Arial" w:cs="Arial"/>
          <w:sz w:val="22"/>
          <w:szCs w:val="22"/>
          <w:lang w:val="fr-CA"/>
        </w:rPr>
        <w:t xml:space="preserve">dans le but d’identifier des </w:t>
      </w:r>
      <w:r>
        <w:rPr>
          <w:rFonts w:ascii="Arial" w:hAnsi="Arial" w:cs="Arial"/>
          <w:b/>
          <w:sz w:val="22"/>
          <w:szCs w:val="22"/>
          <w:lang w:val="fr-CA"/>
        </w:rPr>
        <w:t>biomarqueurs</w:t>
      </w:r>
      <w:r>
        <w:rPr>
          <w:rFonts w:ascii="Arial" w:hAnsi="Arial" w:cs="Arial"/>
          <w:sz w:val="22"/>
          <w:szCs w:val="22"/>
          <w:lang w:val="fr-CA"/>
        </w:rPr>
        <w:t xml:space="preserve"> (petites molécules « signatures » ou indicateurs) dans vos cellules de </w:t>
      </w:r>
      <w:r>
        <w:rPr>
          <w:rFonts w:ascii="Arial" w:hAnsi="Arial" w:cs="Arial"/>
          <w:i/>
          <w:color w:val="0070C0"/>
          <w:sz w:val="22"/>
          <w:lang w:val="fr-CA"/>
        </w:rPr>
        <w:t>cancer/liées à votre maladie</w:t>
      </w:r>
      <w:r>
        <w:rPr>
          <w:rFonts w:ascii="Arial" w:hAnsi="Arial" w:cs="Arial"/>
          <w:sz w:val="22"/>
          <w:szCs w:val="22"/>
          <w:lang w:val="fr-CA"/>
        </w:rPr>
        <w:t xml:space="preserve"> ou circulant dans votre sang. Ces biomarqueurs pourraient nous aider à prédire quels patients seraient les plus susceptibles d’être affectés par le médicament de l’étude. C’est ce qu’on appelle la recherche sur les biomarqueurs.</w:t>
      </w:r>
    </w:p>
    <w:p w14:paraId="0DA3020A" w14:textId="77777777" w:rsidR="00C6511D" w:rsidRDefault="0056385F">
      <w:pPr>
        <w:spacing w:before="120"/>
        <w:rPr>
          <w:lang w:val="fr-CA"/>
        </w:rPr>
      </w:pPr>
      <w:r>
        <w:rPr>
          <w:rFonts w:ascii="Arial" w:hAnsi="Arial" w:cs="Arial"/>
          <w:i/>
          <w:sz w:val="18"/>
          <w:highlight w:val="cyan"/>
          <w:lang w:val="fr-CA"/>
        </w:rPr>
        <w:t>Suggestion</w:t>
      </w:r>
      <w:r>
        <w:rPr>
          <w:rFonts w:ascii="Arial" w:hAnsi="Arial" w:cs="Arial"/>
          <w:i/>
          <w:sz w:val="18"/>
          <w:szCs w:val="18"/>
          <w:highlight w:val="cyan"/>
          <w:lang w:val="fr-CA"/>
        </w:rPr>
        <w:t xml:space="preserve"> pour la recherc</w:t>
      </w:r>
      <w:r>
        <w:rPr>
          <w:rFonts w:ascii="Arial" w:hAnsi="Arial" w:cs="Arial"/>
          <w:i/>
          <w:sz w:val="18"/>
          <w:szCs w:val="18"/>
          <w:highlight w:val="cyan"/>
          <w:lang w:val="fr-CA"/>
        </w:rPr>
        <w:t>he génétique (propre au protocole) :</w:t>
      </w:r>
    </w:p>
    <w:p w14:paraId="0DA3020B" w14:textId="77777777" w:rsidR="00C6511D" w:rsidRDefault="0056385F">
      <w:pPr>
        <w:rPr>
          <w:lang w:val="fr-CA"/>
        </w:rPr>
      </w:pPr>
      <w:r>
        <w:rPr>
          <w:rFonts w:ascii="Arial" w:hAnsi="Arial" w:cs="Arial"/>
          <w:sz w:val="22"/>
          <w:szCs w:val="22"/>
          <w:lang w:val="fr-CA"/>
        </w:rPr>
        <w:t xml:space="preserve">Les chercheurs qui effectuent l’étude principale souhaitent </w:t>
      </w:r>
      <w:r>
        <w:rPr>
          <w:rFonts w:ascii="Arial" w:hAnsi="Arial" w:cs="Arial"/>
          <w:sz w:val="22"/>
          <w:szCs w:val="22"/>
          <w:lang w:val="fr-CA"/>
        </w:rPr>
        <w:t xml:space="preserve">soumettre à des analyses </w:t>
      </w:r>
      <w:r>
        <w:rPr>
          <w:rFonts w:ascii="Arial" w:hAnsi="Arial" w:cs="Arial"/>
          <w:sz w:val="22"/>
          <w:szCs w:val="22"/>
          <w:lang w:val="fr-CA"/>
        </w:rPr>
        <w:t xml:space="preserve">certains gènes (ADN) présents dans vos échantillons de </w:t>
      </w:r>
      <w:r>
        <w:rPr>
          <w:rFonts w:ascii="Arial" w:hAnsi="Arial" w:cs="Arial"/>
          <w:i/>
          <w:color w:val="0070C0"/>
          <w:sz w:val="22"/>
          <w:lang w:val="fr-CA"/>
        </w:rPr>
        <w:t>tumeur/tissu/sang</w:t>
      </w:r>
      <w:r>
        <w:rPr>
          <w:rFonts w:ascii="Arial" w:hAnsi="Arial" w:cs="Arial"/>
          <w:sz w:val="22"/>
          <w:szCs w:val="22"/>
          <w:lang w:val="fr-CA"/>
        </w:rPr>
        <w:t>. L’</w:t>
      </w:r>
      <w:r>
        <w:rPr>
          <w:rFonts w:ascii="Arial" w:hAnsi="Arial" w:cs="Arial"/>
          <w:sz w:val="22"/>
          <w:szCs w:val="22"/>
          <w:lang w:val="fr-CA"/>
        </w:rPr>
        <w:t>analyse</w:t>
      </w:r>
      <w:r>
        <w:rPr>
          <w:rFonts w:ascii="Arial" w:hAnsi="Arial" w:cs="Arial"/>
          <w:sz w:val="22"/>
          <w:szCs w:val="22"/>
          <w:lang w:val="fr-CA"/>
        </w:rPr>
        <w:t xml:space="preserve"> des gènes (ADN) est fréquemment appelée </w:t>
      </w:r>
      <w:r>
        <w:rPr>
          <w:rFonts w:ascii="Arial" w:hAnsi="Arial" w:cs="Arial"/>
          <w:b/>
          <w:sz w:val="22"/>
          <w:szCs w:val="22"/>
          <w:lang w:val="fr-CA"/>
        </w:rPr>
        <w:t xml:space="preserve">recherche </w:t>
      </w:r>
      <w:r>
        <w:rPr>
          <w:rFonts w:ascii="Arial" w:hAnsi="Arial" w:cs="Arial"/>
          <w:b/>
          <w:sz w:val="22"/>
          <w:szCs w:val="22"/>
          <w:lang w:val="fr-CA"/>
        </w:rPr>
        <w:t>génétique</w:t>
      </w:r>
      <w:r>
        <w:rPr>
          <w:rFonts w:ascii="Arial" w:hAnsi="Arial" w:cs="Arial"/>
          <w:sz w:val="22"/>
          <w:szCs w:val="22"/>
          <w:lang w:val="fr-CA"/>
        </w:rPr>
        <w:t xml:space="preserve">. Les gènes contiennent des renseignements relatifs à certaines caractéristiques, par exemple la couleur de vos cheveux et de vos yeux. Les chercheurs souhaitent connaître la façon dont les changements au niveau de vos gènes observés au niveau de </w:t>
      </w:r>
      <w:r>
        <w:rPr>
          <w:rFonts w:ascii="Arial" w:hAnsi="Arial" w:cs="Arial"/>
          <w:sz w:val="22"/>
          <w:szCs w:val="22"/>
          <w:lang w:val="fr-CA"/>
        </w:rPr>
        <w:t xml:space="preserve">votre échantillon de </w:t>
      </w:r>
      <w:r>
        <w:rPr>
          <w:rFonts w:ascii="Arial" w:hAnsi="Arial" w:cs="Arial"/>
          <w:i/>
          <w:color w:val="0070C0"/>
          <w:sz w:val="22"/>
          <w:lang w:val="fr-CA"/>
        </w:rPr>
        <w:t>tumeur/tissu/sang</w:t>
      </w:r>
      <w:r>
        <w:rPr>
          <w:rFonts w:ascii="Arial" w:hAnsi="Arial" w:cs="Arial"/>
          <w:sz w:val="22"/>
          <w:szCs w:val="22"/>
          <w:lang w:val="fr-CA"/>
        </w:rPr>
        <w:t xml:space="preserve"> influent sur la réponse de votre organisme au traitement. Cette recherche pourrait comporter l’analyse de votre ADN afin de comprendre les changements observés au niveau de votre corps qui se manifestent après votre n</w:t>
      </w:r>
      <w:r>
        <w:rPr>
          <w:rFonts w:ascii="Arial" w:hAnsi="Arial" w:cs="Arial"/>
          <w:sz w:val="22"/>
          <w:szCs w:val="22"/>
          <w:lang w:val="fr-CA"/>
        </w:rPr>
        <w:t>aissance (</w:t>
      </w:r>
      <w:r>
        <w:rPr>
          <w:rFonts w:ascii="Arial" w:hAnsi="Arial" w:cs="Arial"/>
          <w:b/>
          <w:sz w:val="22"/>
          <w:szCs w:val="22"/>
          <w:lang w:val="fr-CA"/>
        </w:rPr>
        <w:t>non héréditaires</w:t>
      </w:r>
      <w:r>
        <w:rPr>
          <w:rFonts w:ascii="Arial" w:hAnsi="Arial" w:cs="Arial"/>
          <w:sz w:val="22"/>
          <w:szCs w:val="22"/>
          <w:lang w:val="fr-CA"/>
        </w:rPr>
        <w:t xml:space="preserve">). </w:t>
      </w:r>
      <w:r>
        <w:rPr>
          <w:rFonts w:ascii="Arial" w:hAnsi="Arial" w:cs="Arial"/>
          <w:i/>
          <w:color w:val="0070C0"/>
          <w:sz w:val="22"/>
          <w:szCs w:val="22"/>
          <w:lang w:val="fr-CA"/>
        </w:rPr>
        <w:t>Par exemple, l’exposition trop fréquente au soleil peut occasionner des changements au niveau des cellules qui pourraient mener à un cancer de la peau</w:t>
      </w:r>
      <w:r>
        <w:rPr>
          <w:rFonts w:ascii="Arial" w:hAnsi="Arial" w:cs="Arial"/>
          <w:sz w:val="22"/>
          <w:szCs w:val="22"/>
          <w:lang w:val="fr-CA"/>
        </w:rPr>
        <w:t>.</w:t>
      </w:r>
    </w:p>
    <w:p w14:paraId="0DA3020C" w14:textId="77777777" w:rsidR="00C6511D" w:rsidRDefault="0056385F">
      <w:pPr>
        <w:spacing w:before="120"/>
        <w:rPr>
          <w:lang w:val="fr-CA"/>
        </w:rPr>
      </w:pPr>
      <w:r>
        <w:rPr>
          <w:rFonts w:ascii="Arial" w:hAnsi="Arial" w:cs="Arial"/>
          <w:i/>
          <w:sz w:val="18"/>
          <w:szCs w:val="18"/>
          <w:highlight w:val="cyan"/>
          <w:lang w:val="fr-CA"/>
        </w:rPr>
        <w:t>Insérer le paragraphe qui suit dans le paragraphe ci-dessus sur la recherch</w:t>
      </w:r>
      <w:r>
        <w:rPr>
          <w:rFonts w:ascii="Arial" w:hAnsi="Arial" w:cs="Arial"/>
          <w:i/>
          <w:sz w:val="18"/>
          <w:szCs w:val="18"/>
          <w:highlight w:val="cyan"/>
          <w:lang w:val="fr-CA"/>
        </w:rPr>
        <w:t>e génétique si le protocole en question fait appel à des tests de dépistage génétique </w:t>
      </w:r>
      <w:r>
        <w:rPr>
          <w:rFonts w:ascii="Arial" w:hAnsi="Arial" w:cs="Arial"/>
          <w:i/>
          <w:sz w:val="18"/>
          <w:szCs w:val="18"/>
          <w:lang w:val="fr-CA"/>
        </w:rPr>
        <w:t>:</w:t>
      </w:r>
    </w:p>
    <w:p w14:paraId="0DA3020D" w14:textId="77777777" w:rsidR="00C6511D" w:rsidRDefault="0056385F">
      <w:pPr>
        <w:rPr>
          <w:lang w:val="fr-CA"/>
        </w:rPr>
      </w:pPr>
      <w:r>
        <w:rPr>
          <w:rFonts w:ascii="Arial" w:hAnsi="Arial" w:cs="Arial"/>
          <w:sz w:val="22"/>
          <w:szCs w:val="22"/>
          <w:lang w:val="fr-CA"/>
        </w:rPr>
        <w:t xml:space="preserve">Cette recherche pourrait comporter l’analyse de changements observés au niveau de votre ADN (gènes) et de l’ADN de proches parents qui peuvent être transmis d’un </w:t>
      </w:r>
      <w:r>
        <w:rPr>
          <w:rFonts w:ascii="Arial" w:hAnsi="Arial" w:cs="Arial"/>
          <w:sz w:val="22"/>
          <w:szCs w:val="22"/>
          <w:lang w:val="fr-CA"/>
        </w:rPr>
        <w:t>membre de la famille à un autre (</w:t>
      </w:r>
      <w:r>
        <w:rPr>
          <w:rFonts w:ascii="Arial" w:hAnsi="Arial" w:cs="Arial"/>
          <w:b/>
          <w:sz w:val="22"/>
          <w:szCs w:val="22"/>
          <w:lang w:val="fr-CA"/>
        </w:rPr>
        <w:t>caractéristiques héréditaires</w:t>
      </w:r>
      <w:r>
        <w:rPr>
          <w:rFonts w:ascii="Arial" w:hAnsi="Arial" w:cs="Arial"/>
          <w:sz w:val="22"/>
          <w:szCs w:val="22"/>
          <w:lang w:val="fr-CA"/>
        </w:rPr>
        <w:t xml:space="preserve">). C’est ce qu’on appelle des tests de dépistage génétique. Ce type de recherche sur l’ADN et les cellules du sang pourrait servir à expliquer pourquoi certains </w:t>
      </w:r>
      <w:r>
        <w:rPr>
          <w:rFonts w:ascii="Arial" w:hAnsi="Arial" w:cs="Arial"/>
          <w:i/>
          <w:color w:val="0070C0"/>
          <w:sz w:val="22"/>
          <w:lang w:val="fr-CA"/>
        </w:rPr>
        <w:t>cancers/certaines maladies</w:t>
      </w:r>
      <w:r>
        <w:rPr>
          <w:rFonts w:ascii="Arial" w:hAnsi="Arial" w:cs="Arial"/>
          <w:sz w:val="22"/>
          <w:szCs w:val="22"/>
          <w:lang w:val="fr-CA"/>
        </w:rPr>
        <w:t xml:space="preserve"> sont p</w:t>
      </w:r>
      <w:r>
        <w:rPr>
          <w:rFonts w:ascii="Arial" w:hAnsi="Arial" w:cs="Arial"/>
          <w:sz w:val="22"/>
          <w:szCs w:val="22"/>
          <w:lang w:val="fr-CA"/>
        </w:rPr>
        <w:t>lus prévalents/es dans certaines familles ou pourquoi certaines personnes présentent des effets secondaires associés à un traitement alors que d’autres n’en présentent pas</w:t>
      </w:r>
      <w:r>
        <w:rPr>
          <w:rFonts w:ascii="Arial" w:hAnsi="Arial" w:cs="Arial"/>
          <w:sz w:val="22"/>
          <w:lang w:val="fr-CA"/>
        </w:rPr>
        <w:t>.</w:t>
      </w:r>
    </w:p>
    <w:p w14:paraId="0DA3020E" w14:textId="77777777" w:rsidR="00C6511D" w:rsidRDefault="0056385F">
      <w:pPr>
        <w:spacing w:before="120"/>
        <w:rPr>
          <w:lang w:val="fr-CA"/>
        </w:rPr>
      </w:pPr>
      <w:r>
        <w:rPr>
          <w:rFonts w:ascii="Arial" w:hAnsi="Arial" w:cs="Arial"/>
          <w:i/>
          <w:sz w:val="18"/>
          <w:highlight w:val="cyan"/>
          <w:lang w:val="fr-CA"/>
        </w:rPr>
        <w:t>Suggestion</w:t>
      </w:r>
      <w:r>
        <w:rPr>
          <w:rFonts w:ascii="Arial" w:hAnsi="Arial" w:cs="Arial"/>
          <w:i/>
          <w:sz w:val="18"/>
          <w:szCs w:val="18"/>
          <w:highlight w:val="cyan"/>
          <w:lang w:val="fr-CA"/>
        </w:rPr>
        <w:t xml:space="preserve"> pour la mise en banque de matériel biologique :</w:t>
      </w:r>
    </w:p>
    <w:p w14:paraId="0DA3020F" w14:textId="77777777" w:rsidR="00C6511D" w:rsidRDefault="0056385F">
      <w:pPr>
        <w:rPr>
          <w:lang w:val="fr-CA"/>
        </w:rPr>
      </w:pPr>
      <w:r>
        <w:rPr>
          <w:rFonts w:ascii="Arial" w:hAnsi="Arial" w:cs="Arial"/>
          <w:sz w:val="22"/>
          <w:szCs w:val="22"/>
          <w:lang w:val="fr-CA"/>
        </w:rPr>
        <w:t xml:space="preserve">La </w:t>
      </w:r>
      <w:r>
        <w:rPr>
          <w:rFonts w:ascii="Arial" w:hAnsi="Arial" w:cs="Arial"/>
          <w:b/>
          <w:sz w:val="22"/>
          <w:szCs w:val="22"/>
          <w:lang w:val="fr-CA"/>
        </w:rPr>
        <w:t xml:space="preserve">mise en banque de </w:t>
      </w:r>
      <w:r>
        <w:rPr>
          <w:rFonts w:ascii="Arial" w:hAnsi="Arial" w:cs="Arial"/>
          <w:b/>
          <w:sz w:val="22"/>
          <w:szCs w:val="22"/>
          <w:lang w:val="fr-CA"/>
        </w:rPr>
        <w:t>matériel biologique</w:t>
      </w:r>
      <w:r>
        <w:rPr>
          <w:rFonts w:ascii="Arial" w:hAnsi="Arial" w:cs="Arial"/>
          <w:sz w:val="22"/>
          <w:szCs w:val="22"/>
          <w:lang w:val="fr-CA"/>
        </w:rPr>
        <w:t xml:space="preserve"> comporte la collecte, le stockage et l’utilisation d’échantillons de tissus humains et de renseignements connexes à des fins de recherches futures. Elle permet le développement d’une ressource importante en matière de recherche en santé</w:t>
      </w:r>
      <w:r>
        <w:rPr>
          <w:rFonts w:ascii="Arial" w:hAnsi="Arial" w:cs="Arial"/>
          <w:sz w:val="22"/>
          <w:szCs w:val="22"/>
          <w:lang w:val="fr-CA"/>
        </w:rPr>
        <w:t xml:space="preserve"> à l’échelle locale, à l’échelle du pays, et à l’échelle mondiale. Les chercheurs qui entreprennent l’étude principale souhaitent également stocker vos échantillons de </w:t>
      </w:r>
      <w:r>
        <w:rPr>
          <w:rFonts w:ascii="Arial" w:hAnsi="Arial" w:cs="Arial"/>
          <w:i/>
          <w:color w:val="0070C0"/>
          <w:sz w:val="22"/>
          <w:lang w:val="fr-CA"/>
        </w:rPr>
        <w:t>tissu/sang</w:t>
      </w:r>
      <w:r>
        <w:rPr>
          <w:rFonts w:ascii="Arial" w:hAnsi="Arial" w:cs="Arial"/>
          <w:sz w:val="22"/>
          <w:szCs w:val="22"/>
          <w:lang w:val="fr-CA"/>
        </w:rPr>
        <w:t xml:space="preserve"> à des fins de recherches futures. </w:t>
      </w:r>
    </w:p>
    <w:p w14:paraId="0DA30210" w14:textId="77777777" w:rsidR="00C6511D" w:rsidRDefault="00C6511D">
      <w:pPr>
        <w:rPr>
          <w:lang w:val="fr-CA"/>
        </w:rPr>
      </w:pPr>
    </w:p>
    <w:p w14:paraId="0DA30211" w14:textId="77777777" w:rsidR="00C6511D" w:rsidRDefault="0056385F">
      <w:pPr>
        <w:rPr>
          <w:lang w:val="fr-CA"/>
        </w:rPr>
      </w:pPr>
      <w:r>
        <w:rPr>
          <w:rFonts w:ascii="Arial" w:hAnsi="Arial" w:cs="Arial"/>
          <w:sz w:val="22"/>
          <w:szCs w:val="22"/>
          <w:lang w:val="fr-CA"/>
        </w:rPr>
        <w:t>À l’heure actuelle, la nature de recherch</w:t>
      </w:r>
      <w:r>
        <w:rPr>
          <w:rFonts w:ascii="Arial" w:hAnsi="Arial" w:cs="Arial"/>
          <w:sz w:val="22"/>
          <w:szCs w:val="22"/>
          <w:lang w:val="fr-CA"/>
        </w:rPr>
        <w:t>e que l’on pourrait mener sur vos échantillons à l’avenir demeure inconnue</w:t>
      </w:r>
      <w:r>
        <w:rPr>
          <w:rFonts w:ascii="Arial" w:hAnsi="Arial" w:cs="Arial"/>
          <w:sz w:val="22"/>
          <w:lang w:val="fr-CA"/>
        </w:rPr>
        <w:t xml:space="preserve">. </w:t>
      </w:r>
      <w:r>
        <w:rPr>
          <w:rFonts w:ascii="Arial" w:hAnsi="Arial"/>
          <w:color w:val="000000"/>
          <w:sz w:val="22"/>
          <w:szCs w:val="22"/>
          <w:lang w:val="fr-CA"/>
        </w:rPr>
        <w:t>Certains projets de recherche pourraient porter sur des gènes. Les gènes portent de l’information sur des caractéristiques comme la couleur des cheveux ou des yeux. Cette recherche</w:t>
      </w:r>
      <w:r>
        <w:rPr>
          <w:rFonts w:ascii="Arial" w:hAnsi="Arial"/>
          <w:color w:val="000000"/>
          <w:sz w:val="22"/>
          <w:szCs w:val="22"/>
          <w:lang w:val="fr-CA"/>
        </w:rPr>
        <w:t xml:space="preserve"> pourrait comprendre l’analyse des changements se produisant dans les gènes que vous et les membres </w:t>
      </w:r>
      <w:r>
        <w:rPr>
          <w:rFonts w:ascii="Arial" w:hAnsi="Arial"/>
          <w:color w:val="000000"/>
          <w:sz w:val="22"/>
          <w:szCs w:val="22"/>
          <w:lang w:val="fr-CA"/>
        </w:rPr>
        <w:lastRenderedPageBreak/>
        <w:t>de votre famille possédez. Ces changements peuvent être hérités (transmis dans les familles). C’est ce qu’on appelle des « tests de dépistage génétique ». L</w:t>
      </w:r>
      <w:r>
        <w:rPr>
          <w:rFonts w:ascii="Arial" w:hAnsi="Arial"/>
          <w:color w:val="000000"/>
          <w:sz w:val="22"/>
          <w:szCs w:val="22"/>
          <w:lang w:val="fr-CA"/>
        </w:rPr>
        <w:t>es chercheurs pourraient aussi s’intéresser à la façon dont les gènes influent sur la santé et la maladie, ou encore à la manière dont votre corps répond au traitement.</w:t>
      </w:r>
      <w:r>
        <w:rPr>
          <w:rFonts w:ascii="Arial" w:hAnsi="Arial" w:cs="Arial"/>
          <w:color w:val="000000"/>
          <w:sz w:val="20"/>
          <w:lang w:val="fr-CA"/>
        </w:rPr>
        <w:t xml:space="preserve"> </w:t>
      </w:r>
    </w:p>
    <w:p w14:paraId="0DA30212" w14:textId="77777777" w:rsidR="00C6511D" w:rsidRDefault="00C6511D">
      <w:pPr>
        <w:rPr>
          <w:rFonts w:ascii="Arial" w:hAnsi="Arial" w:cs="Arial"/>
          <w:sz w:val="22"/>
          <w:lang w:val="fr-CA"/>
        </w:rPr>
      </w:pPr>
    </w:p>
    <w:p w14:paraId="0DA30213" w14:textId="77777777" w:rsidR="00C6511D" w:rsidRDefault="0056385F">
      <w:pPr>
        <w:rPr>
          <w:lang w:val="fr-CA"/>
        </w:rPr>
      </w:pPr>
      <w:r>
        <w:rPr>
          <w:rFonts w:ascii="Arial" w:hAnsi="Arial" w:cs="Arial"/>
          <w:i/>
          <w:sz w:val="18"/>
          <w:highlight w:val="cyan"/>
          <w:lang w:val="fr-CA"/>
        </w:rPr>
        <w:t>Suggestion pour les études sur la qualité de vie :</w:t>
      </w:r>
    </w:p>
    <w:p w14:paraId="0DA30214" w14:textId="77777777" w:rsidR="00C6511D" w:rsidRDefault="0056385F">
      <w:pPr>
        <w:rPr>
          <w:lang w:val="fr-CA"/>
        </w:rPr>
      </w:pPr>
      <w:r>
        <w:rPr>
          <w:rFonts w:ascii="Arial" w:hAnsi="Arial" w:cs="Arial"/>
          <w:sz w:val="22"/>
          <w:szCs w:val="22"/>
          <w:lang w:val="fr-CA"/>
        </w:rPr>
        <w:t>Les chercheurs qui effectuent cett</w:t>
      </w:r>
      <w:r>
        <w:rPr>
          <w:rFonts w:ascii="Arial" w:hAnsi="Arial" w:cs="Arial"/>
          <w:sz w:val="22"/>
          <w:szCs w:val="22"/>
          <w:lang w:val="fr-CA"/>
        </w:rPr>
        <w:t>e étude souhaitent savoir dans quelle mesure votre traitement et votre maladie influent sur votre qualité de vie</w:t>
      </w:r>
      <w:r>
        <w:rPr>
          <w:rFonts w:ascii="Arial" w:hAnsi="Arial" w:cs="Arial"/>
          <w:sz w:val="22"/>
          <w:lang w:val="fr-CA"/>
        </w:rPr>
        <w:t>.</w:t>
      </w:r>
    </w:p>
    <w:p w14:paraId="0DA30215" w14:textId="77777777" w:rsidR="00C6511D" w:rsidRDefault="00C6511D">
      <w:pPr>
        <w:rPr>
          <w:rFonts w:ascii="Arial" w:hAnsi="Arial" w:cs="Arial"/>
          <w:sz w:val="22"/>
          <w:lang w:val="fr-CA"/>
        </w:rPr>
      </w:pPr>
    </w:p>
    <w:p w14:paraId="0DA30216" w14:textId="77777777" w:rsidR="00C6511D" w:rsidRDefault="0056385F">
      <w:pPr>
        <w:widowControl w:val="0"/>
        <w:rPr>
          <w:lang w:val="fr-CA"/>
        </w:rPr>
      </w:pPr>
      <w:r>
        <w:rPr>
          <w:rFonts w:ascii="Arial" w:hAnsi="Arial" w:cs="Arial"/>
          <w:b/>
          <w:iCs/>
          <w:sz w:val="28"/>
          <w:szCs w:val="20"/>
          <w:lang w:val="fr-CA"/>
        </w:rPr>
        <w:t>Procédures de l’étude</w:t>
      </w:r>
    </w:p>
    <w:p w14:paraId="0DA30217" w14:textId="77777777" w:rsidR="00C6511D" w:rsidRDefault="0056385F">
      <w:pPr>
        <w:widowControl w:val="0"/>
        <w:rPr>
          <w:lang w:val="fr-CA"/>
        </w:rPr>
      </w:pPr>
      <w:r>
        <w:rPr>
          <w:rFonts w:ascii="Arial" w:hAnsi="Arial" w:cs="Arial"/>
          <w:i/>
          <w:sz w:val="18"/>
          <w:szCs w:val="18"/>
          <w:highlight w:val="cyan"/>
          <w:lang w:val="fr-CA"/>
        </w:rPr>
        <w:t>Décrire le processus de prélèvement des échantillons, y compris si ces échantillons ont été préalablement prélevés ou s</w:t>
      </w:r>
      <w:r>
        <w:rPr>
          <w:rFonts w:ascii="Arial" w:hAnsi="Arial" w:cs="Arial"/>
          <w:i/>
          <w:sz w:val="18"/>
          <w:szCs w:val="18"/>
          <w:highlight w:val="cyan"/>
          <w:lang w:val="fr-CA"/>
        </w:rPr>
        <w:t>’il s’agit d’échantillons frais. Des suggestions figurent ci-dessous. Si les échantillons sont recueillis pour plus qu’une raison, inscrire les en-têtes appropriés que vous emploierez tout au long du document (ex., 1. Échantillons de tissu, et 2. Échantill</w:t>
      </w:r>
      <w:r>
        <w:rPr>
          <w:rFonts w:ascii="Arial" w:hAnsi="Arial" w:cs="Arial"/>
          <w:i/>
          <w:sz w:val="18"/>
          <w:szCs w:val="18"/>
          <w:highlight w:val="cyan"/>
          <w:lang w:val="fr-CA"/>
        </w:rPr>
        <w:t>ons de sang; ou 1. Biomarqueurs et 2. Mise en banque de matériel biologique) :</w:t>
      </w:r>
    </w:p>
    <w:p w14:paraId="0DA30218" w14:textId="77777777" w:rsidR="00C6511D" w:rsidRDefault="0056385F">
      <w:pPr>
        <w:rPr>
          <w:lang w:val="fr-CA"/>
        </w:rPr>
      </w:pPr>
      <w:r>
        <w:rPr>
          <w:rFonts w:ascii="Arial" w:hAnsi="Arial" w:cs="Arial"/>
          <w:color w:val="000000"/>
          <w:sz w:val="22"/>
          <w:lang w:val="fr-CA"/>
        </w:rPr>
        <w:t>Vous pouvez prendre part à une partie ou à l’ensemble des études facultatives décrites ci-dessous. Si vous consentez à y prendre part :</w:t>
      </w:r>
    </w:p>
    <w:p w14:paraId="0DA30219" w14:textId="77777777" w:rsidR="00C6511D" w:rsidRDefault="00C6511D">
      <w:pPr>
        <w:rPr>
          <w:rFonts w:ascii="Arial" w:hAnsi="Arial" w:cs="Arial"/>
          <w:sz w:val="16"/>
          <w:szCs w:val="22"/>
          <w:lang w:val="fr-CA"/>
        </w:rPr>
      </w:pPr>
    </w:p>
    <w:p w14:paraId="0DA3021A" w14:textId="77777777" w:rsidR="00C6511D" w:rsidRDefault="0056385F">
      <w:pPr>
        <w:rPr>
          <w:lang w:val="fr-CA"/>
        </w:rPr>
      </w:pPr>
      <w:r>
        <w:rPr>
          <w:rFonts w:ascii="Arial" w:hAnsi="Arial" w:cs="Arial"/>
          <w:i/>
          <w:sz w:val="18"/>
          <w:szCs w:val="18"/>
          <w:highlight w:val="cyan"/>
          <w:lang w:val="fr-CA"/>
        </w:rPr>
        <w:t xml:space="preserve">Pour échantillons de </w:t>
      </w:r>
      <w:r>
        <w:rPr>
          <w:rFonts w:ascii="Arial" w:hAnsi="Arial" w:cs="Arial"/>
          <w:i/>
          <w:sz w:val="18"/>
          <w:szCs w:val="18"/>
          <w:highlight w:val="cyan"/>
          <w:lang w:val="fr-CA"/>
        </w:rPr>
        <w:t>tissu/tissu tumoral préalablement prélevés (aucune portion inutilisée dans le cadre de l’étude principale) :</w:t>
      </w:r>
    </w:p>
    <w:p w14:paraId="0DA3021B" w14:textId="77777777" w:rsidR="00C6511D" w:rsidRDefault="0056385F">
      <w:pPr>
        <w:pStyle w:val="ListParagraph"/>
        <w:numPr>
          <w:ilvl w:val="0"/>
          <w:numId w:val="6"/>
        </w:numPr>
        <w:ind w:left="360"/>
        <w:rPr>
          <w:lang w:val="fr-CA"/>
        </w:rPr>
      </w:pPr>
      <w:r>
        <w:rPr>
          <w:rFonts w:ascii="Arial" w:hAnsi="Arial"/>
          <w:sz w:val="22"/>
          <w:szCs w:val="22"/>
          <w:lang w:val="fr-CA"/>
        </w:rPr>
        <w:t>On recueillera les échantillons du</w:t>
      </w:r>
      <w:r>
        <w:rPr>
          <w:rFonts w:ascii="Arial" w:hAnsi="Arial"/>
          <w:i/>
          <w:color w:val="0070C0"/>
          <w:sz w:val="22"/>
          <w:szCs w:val="22"/>
          <w:lang w:val="fr-CA"/>
        </w:rPr>
        <w:t xml:space="preserve"> tissu/tissu tumoral</w:t>
      </w:r>
      <w:r>
        <w:rPr>
          <w:rFonts w:ascii="Arial" w:hAnsi="Arial"/>
          <w:color w:val="0070C0"/>
          <w:sz w:val="22"/>
          <w:szCs w:val="22"/>
          <w:lang w:val="fr-CA"/>
        </w:rPr>
        <w:t xml:space="preserve"> </w:t>
      </w:r>
      <w:r>
        <w:rPr>
          <w:rFonts w:ascii="Arial" w:hAnsi="Arial"/>
          <w:sz w:val="22"/>
          <w:szCs w:val="22"/>
          <w:lang w:val="fr-CA"/>
        </w:rPr>
        <w:t>qu’on vous aura déjà prélevé par biopsie ou chirurgie. Vous n’aurez pas à vous prêter à d’au</w:t>
      </w:r>
      <w:r>
        <w:rPr>
          <w:rFonts w:ascii="Arial" w:hAnsi="Arial"/>
          <w:sz w:val="22"/>
          <w:szCs w:val="22"/>
          <w:lang w:val="fr-CA"/>
        </w:rPr>
        <w:t>tres interventions chirurgicales ou biopsies à cette fin</w:t>
      </w:r>
      <w:r>
        <w:rPr>
          <w:rFonts w:ascii="Arial" w:hAnsi="Arial" w:cs="Arial"/>
          <w:sz w:val="20"/>
          <w:szCs w:val="22"/>
          <w:lang w:val="fr-CA"/>
        </w:rPr>
        <w:t>.</w:t>
      </w:r>
    </w:p>
    <w:p w14:paraId="0DA3021C" w14:textId="77777777" w:rsidR="00C6511D" w:rsidRDefault="00C6511D">
      <w:pPr>
        <w:tabs>
          <w:tab w:val="left" w:pos="5040"/>
        </w:tabs>
        <w:rPr>
          <w:rFonts w:ascii="Arial" w:hAnsi="Arial" w:cs="Arial"/>
          <w:sz w:val="22"/>
          <w:lang w:val="fr-CA"/>
        </w:rPr>
      </w:pPr>
    </w:p>
    <w:p w14:paraId="0DA3021D" w14:textId="77777777" w:rsidR="00C6511D" w:rsidRDefault="0056385F">
      <w:pPr>
        <w:rPr>
          <w:lang w:val="fr-CA"/>
        </w:rPr>
      </w:pPr>
      <w:r>
        <w:rPr>
          <w:rFonts w:ascii="Arial" w:hAnsi="Arial" w:cs="Arial"/>
          <w:i/>
          <w:sz w:val="18"/>
          <w:szCs w:val="18"/>
          <w:highlight w:val="cyan"/>
          <w:lang w:val="fr-CA"/>
        </w:rPr>
        <w:t>Pour échantillons préalablement prélevés dont il reste des portions inutilisées dans le cadre de l’étude principale :</w:t>
      </w:r>
    </w:p>
    <w:p w14:paraId="0DA3021E" w14:textId="77777777" w:rsidR="00C6511D" w:rsidRDefault="0056385F">
      <w:pPr>
        <w:pStyle w:val="ListParagraph"/>
        <w:numPr>
          <w:ilvl w:val="0"/>
          <w:numId w:val="6"/>
        </w:numPr>
        <w:ind w:left="360"/>
        <w:rPr>
          <w:lang w:val="fr-CA"/>
        </w:rPr>
      </w:pPr>
      <w:r>
        <w:rPr>
          <w:rFonts w:ascii="Arial" w:hAnsi="Arial" w:cs="Arial"/>
          <w:sz w:val="22"/>
          <w:szCs w:val="22"/>
          <w:lang w:val="fr-CA"/>
        </w:rPr>
        <w:t xml:space="preserve">Les échantillons de </w:t>
      </w:r>
      <w:r>
        <w:rPr>
          <w:rFonts w:ascii="Arial" w:hAnsi="Arial"/>
          <w:i/>
          <w:color w:val="0070C0"/>
          <w:sz w:val="22"/>
          <w:szCs w:val="22"/>
          <w:lang w:val="fr-CA"/>
        </w:rPr>
        <w:t xml:space="preserve">sang/tumeur/tissu </w:t>
      </w:r>
      <w:r>
        <w:rPr>
          <w:rFonts w:ascii="Arial" w:hAnsi="Arial" w:cs="Arial"/>
          <w:sz w:val="22"/>
          <w:szCs w:val="22"/>
          <w:lang w:val="fr-CA"/>
        </w:rPr>
        <w:t xml:space="preserve">proviendront de portions inutilisées des </w:t>
      </w:r>
      <w:r>
        <w:rPr>
          <w:rFonts w:ascii="Arial" w:hAnsi="Arial" w:cs="Arial"/>
          <w:sz w:val="22"/>
          <w:szCs w:val="22"/>
          <w:lang w:val="fr-CA"/>
        </w:rPr>
        <w:t>échantillons prélevés dans le cadre de l’étude principale. Aucune procédure additionnelle ne sera donc requise à cette fin.</w:t>
      </w:r>
    </w:p>
    <w:p w14:paraId="0DA3021F" w14:textId="77777777" w:rsidR="00C6511D" w:rsidRDefault="00C6511D">
      <w:pPr>
        <w:rPr>
          <w:rFonts w:ascii="Arial" w:hAnsi="Arial" w:cs="Arial"/>
          <w:sz w:val="22"/>
          <w:lang w:val="fr-CA"/>
        </w:rPr>
      </w:pPr>
    </w:p>
    <w:p w14:paraId="0DA30220" w14:textId="77777777" w:rsidR="00C6511D" w:rsidRDefault="0056385F">
      <w:pPr>
        <w:rPr>
          <w:lang w:val="fr-CA"/>
        </w:rPr>
      </w:pPr>
      <w:r>
        <w:rPr>
          <w:rFonts w:ascii="Arial" w:hAnsi="Arial" w:cs="Arial"/>
          <w:i/>
          <w:sz w:val="18"/>
          <w:szCs w:val="18"/>
          <w:highlight w:val="cyan"/>
          <w:lang w:val="fr-CA"/>
        </w:rPr>
        <w:t>Pour échantillons de tissu/tissu tumoral prélevés dans le cadre d’une chirurgie ou d’une biopsie de routine ultérieure :</w:t>
      </w:r>
    </w:p>
    <w:p w14:paraId="0DA30221" w14:textId="77777777" w:rsidR="00C6511D" w:rsidRDefault="0056385F">
      <w:pPr>
        <w:pStyle w:val="ListParagraph"/>
        <w:numPr>
          <w:ilvl w:val="0"/>
          <w:numId w:val="6"/>
        </w:numPr>
        <w:ind w:left="360"/>
        <w:rPr>
          <w:lang w:val="fr-CA"/>
        </w:rPr>
      </w:pPr>
      <w:r>
        <w:rPr>
          <w:rFonts w:ascii="Arial" w:hAnsi="Arial" w:cs="Arial"/>
          <w:sz w:val="22"/>
          <w:szCs w:val="22"/>
          <w:lang w:val="fr-CA"/>
        </w:rPr>
        <w:t>On prélève</w:t>
      </w:r>
      <w:r>
        <w:rPr>
          <w:rFonts w:ascii="Arial" w:hAnsi="Arial" w:cs="Arial"/>
          <w:sz w:val="22"/>
          <w:szCs w:val="22"/>
          <w:lang w:val="fr-CA"/>
        </w:rPr>
        <w:t xml:space="preserve">ra ces échantillons de votre </w:t>
      </w:r>
      <w:r>
        <w:rPr>
          <w:rFonts w:ascii="Arial" w:hAnsi="Arial"/>
          <w:i/>
          <w:color w:val="0070C0"/>
          <w:sz w:val="22"/>
          <w:szCs w:val="22"/>
          <w:lang w:val="fr-CA"/>
        </w:rPr>
        <w:t>tissu/tissu tumoral</w:t>
      </w:r>
      <w:r>
        <w:rPr>
          <w:rFonts w:ascii="Arial" w:hAnsi="Arial" w:cs="Arial"/>
          <w:sz w:val="22"/>
          <w:szCs w:val="22"/>
          <w:lang w:val="fr-CA"/>
        </w:rPr>
        <w:t xml:space="preserve"> que l’on aura prélevé dans le cadre de votre traitement habituel contre votre </w:t>
      </w:r>
      <w:r>
        <w:rPr>
          <w:rFonts w:ascii="Arial" w:hAnsi="Arial" w:cs="Arial"/>
          <w:i/>
          <w:color w:val="0070C0"/>
          <w:sz w:val="22"/>
          <w:szCs w:val="22"/>
          <w:lang w:val="fr-CA"/>
        </w:rPr>
        <w:t>cancer/maladie</w:t>
      </w:r>
      <w:r>
        <w:rPr>
          <w:rFonts w:ascii="Arial" w:hAnsi="Arial" w:cs="Arial"/>
          <w:sz w:val="22"/>
          <w:szCs w:val="22"/>
          <w:lang w:val="fr-CA"/>
        </w:rPr>
        <w:t>. Aucune chirurgie ou biopsie additionnelle ne sera donc requise à cette fin.</w:t>
      </w:r>
    </w:p>
    <w:p w14:paraId="0DA30222" w14:textId="77777777" w:rsidR="00C6511D" w:rsidRDefault="00C6511D">
      <w:pPr>
        <w:rPr>
          <w:rFonts w:ascii="Arial" w:hAnsi="Arial" w:cs="Arial"/>
          <w:sz w:val="22"/>
          <w:szCs w:val="22"/>
          <w:lang w:val="fr-CA"/>
        </w:rPr>
      </w:pPr>
    </w:p>
    <w:p w14:paraId="0DA30223" w14:textId="77777777" w:rsidR="00C6511D" w:rsidRDefault="0056385F">
      <w:pPr>
        <w:rPr>
          <w:lang w:val="fr-CA"/>
        </w:rPr>
      </w:pPr>
      <w:r>
        <w:rPr>
          <w:rFonts w:ascii="Arial" w:hAnsi="Arial" w:cs="Arial"/>
          <w:i/>
          <w:sz w:val="18"/>
          <w:szCs w:val="18"/>
          <w:highlight w:val="cyan"/>
          <w:lang w:val="fr-CA"/>
        </w:rPr>
        <w:t xml:space="preserve">Pour échantillons de </w:t>
      </w:r>
      <w:r>
        <w:rPr>
          <w:rFonts w:ascii="Arial" w:hAnsi="Arial" w:cs="Arial"/>
          <w:i/>
          <w:sz w:val="18"/>
          <w:szCs w:val="18"/>
          <w:highlight w:val="cyan"/>
          <w:lang w:val="fr-CA"/>
        </w:rPr>
        <w:t>tissu/tissu tumoral prélevés aux fins de cette étude dans le cadre d’une biopsie :</w:t>
      </w:r>
    </w:p>
    <w:p w14:paraId="0DA30224" w14:textId="77777777" w:rsidR="00C6511D" w:rsidRDefault="0056385F">
      <w:pPr>
        <w:pStyle w:val="ListParagraph"/>
        <w:numPr>
          <w:ilvl w:val="0"/>
          <w:numId w:val="6"/>
        </w:numPr>
        <w:ind w:left="360"/>
        <w:rPr>
          <w:lang w:val="fr-CA"/>
        </w:rPr>
      </w:pPr>
      <w:r>
        <w:rPr>
          <w:rFonts w:ascii="Arial" w:hAnsi="Arial" w:cs="Arial"/>
          <w:sz w:val="22"/>
          <w:szCs w:val="22"/>
          <w:lang w:val="fr-CA"/>
        </w:rPr>
        <w:t xml:space="preserve">Le prélèvement de ces échantillons de </w:t>
      </w:r>
      <w:r>
        <w:rPr>
          <w:rFonts w:ascii="Arial" w:hAnsi="Arial" w:cs="Arial"/>
          <w:i/>
          <w:color w:val="0070C0"/>
          <w:sz w:val="22"/>
          <w:szCs w:val="22"/>
          <w:lang w:val="fr-CA"/>
        </w:rPr>
        <w:t>tissu/tissu tumoral</w:t>
      </w:r>
      <w:r>
        <w:rPr>
          <w:rFonts w:ascii="Arial" w:hAnsi="Arial" w:cs="Arial"/>
          <w:color w:val="0070C0"/>
          <w:sz w:val="22"/>
          <w:szCs w:val="22"/>
          <w:lang w:val="fr-CA"/>
        </w:rPr>
        <w:t xml:space="preserve"> </w:t>
      </w:r>
      <w:r>
        <w:rPr>
          <w:rFonts w:ascii="Arial" w:hAnsi="Arial" w:cs="Arial"/>
          <w:sz w:val="22"/>
          <w:szCs w:val="22"/>
          <w:lang w:val="fr-CA"/>
        </w:rPr>
        <w:t>exigera que vous subissiez une biopsie</w:t>
      </w:r>
      <w:r>
        <w:rPr>
          <w:rFonts w:ascii="Arial" w:hAnsi="Arial" w:cs="Arial"/>
          <w:iCs/>
          <w:sz w:val="22"/>
          <w:szCs w:val="22"/>
          <w:lang w:val="fr-CA"/>
        </w:rPr>
        <w:t xml:space="preserve">. </w:t>
      </w:r>
      <w:r>
        <w:rPr>
          <w:rFonts w:ascii="Arial" w:hAnsi="Arial" w:cs="Arial"/>
          <w:sz w:val="22"/>
          <w:szCs w:val="22"/>
          <w:lang w:val="fr-CA"/>
        </w:rPr>
        <w:t>La biopsie est un type d’intervention chirurgicale où on prélève une petite</w:t>
      </w:r>
      <w:r>
        <w:rPr>
          <w:rFonts w:ascii="Arial" w:hAnsi="Arial" w:cs="Arial"/>
          <w:sz w:val="22"/>
          <w:szCs w:val="22"/>
          <w:lang w:val="fr-CA"/>
        </w:rPr>
        <w:t xml:space="preserve"> portion de votre </w:t>
      </w:r>
      <w:r>
        <w:rPr>
          <w:rFonts w:ascii="Arial" w:hAnsi="Arial" w:cs="Arial"/>
          <w:i/>
          <w:color w:val="0070C0"/>
          <w:sz w:val="22"/>
          <w:szCs w:val="22"/>
          <w:lang w:val="fr-CA"/>
        </w:rPr>
        <w:t>tissu/tissu tumoral</w:t>
      </w:r>
      <w:r>
        <w:rPr>
          <w:rFonts w:ascii="Arial" w:hAnsi="Arial" w:cs="Arial"/>
          <w:sz w:val="22"/>
          <w:szCs w:val="22"/>
          <w:lang w:val="fr-CA"/>
        </w:rPr>
        <w:t xml:space="preserve">. </w:t>
      </w:r>
      <w:r>
        <w:rPr>
          <w:rFonts w:ascii="Arial" w:hAnsi="Arial" w:cs="Arial"/>
          <w:iCs/>
          <w:sz w:val="22"/>
          <w:szCs w:val="22"/>
          <w:lang w:val="fr-CA"/>
        </w:rPr>
        <w:t>Cette biopsie ne serait pas normalement prévue, et sera effectuée uniquement aux fins de cette étude de recherche facultative.</w:t>
      </w:r>
    </w:p>
    <w:p w14:paraId="0DA30225" w14:textId="77777777" w:rsidR="00C6511D" w:rsidRDefault="00C6511D">
      <w:pPr>
        <w:tabs>
          <w:tab w:val="left" w:pos="5040"/>
        </w:tabs>
        <w:rPr>
          <w:rFonts w:ascii="Arial" w:hAnsi="Arial" w:cs="Arial"/>
          <w:iCs/>
          <w:sz w:val="22"/>
          <w:szCs w:val="22"/>
          <w:lang w:val="fr-CA"/>
        </w:rPr>
      </w:pPr>
    </w:p>
    <w:p w14:paraId="0DA30226" w14:textId="77777777" w:rsidR="00C6511D" w:rsidRDefault="0056385F">
      <w:pPr>
        <w:rPr>
          <w:lang w:val="fr-CA"/>
        </w:rPr>
      </w:pPr>
      <w:r>
        <w:rPr>
          <w:rFonts w:ascii="Arial" w:hAnsi="Arial" w:cs="Arial"/>
          <w:i/>
          <w:sz w:val="18"/>
          <w:szCs w:val="18"/>
          <w:highlight w:val="cyan"/>
          <w:lang w:val="fr-CA"/>
        </w:rPr>
        <w:t>Le cas échéant :</w:t>
      </w:r>
    </w:p>
    <w:p w14:paraId="0DA30227" w14:textId="77777777" w:rsidR="00C6511D" w:rsidRDefault="0056385F">
      <w:pPr>
        <w:tabs>
          <w:tab w:val="left" w:pos="5040"/>
        </w:tabs>
        <w:rPr>
          <w:lang w:val="fr-CA"/>
        </w:rPr>
      </w:pPr>
      <w:r>
        <w:rPr>
          <w:rFonts w:ascii="Arial" w:hAnsi="Arial" w:cs="Arial"/>
          <w:iCs/>
          <w:sz w:val="22"/>
          <w:szCs w:val="22"/>
          <w:lang w:val="fr-CA"/>
        </w:rPr>
        <w:t xml:space="preserve">Si vous subissez une biopsie ou une chirurgie dans un autre </w:t>
      </w:r>
      <w:r>
        <w:rPr>
          <w:rFonts w:ascii="Arial" w:hAnsi="Arial" w:cs="Arial"/>
          <w:iCs/>
          <w:sz w:val="22"/>
          <w:szCs w:val="22"/>
          <w:lang w:val="fr-CA"/>
        </w:rPr>
        <w:t>établissement, la signature de ce formulaire de consentement signifiera que vous consentez au transfert de vos échantillons de tissu, accompagnés de tout renseignement médical pertinent, à même cet établissement.</w:t>
      </w:r>
    </w:p>
    <w:p w14:paraId="0DA30228" w14:textId="77777777" w:rsidR="00C6511D" w:rsidRDefault="00C6511D">
      <w:pPr>
        <w:tabs>
          <w:tab w:val="left" w:pos="5040"/>
        </w:tabs>
        <w:rPr>
          <w:rFonts w:ascii="Arial" w:hAnsi="Arial" w:cs="Arial"/>
          <w:iCs/>
          <w:sz w:val="22"/>
          <w:szCs w:val="22"/>
          <w:lang w:val="fr-CA"/>
        </w:rPr>
      </w:pPr>
    </w:p>
    <w:p w14:paraId="0DA30229" w14:textId="77777777" w:rsidR="00C6511D" w:rsidRDefault="0056385F">
      <w:pPr>
        <w:rPr>
          <w:lang w:val="fr-CA"/>
        </w:rPr>
      </w:pPr>
      <w:r>
        <w:rPr>
          <w:rFonts w:ascii="Arial" w:hAnsi="Arial" w:cs="Arial"/>
          <w:i/>
          <w:sz w:val="18"/>
          <w:szCs w:val="18"/>
          <w:highlight w:val="cyan"/>
          <w:lang w:val="fr-CA"/>
        </w:rPr>
        <w:t>Pour les échantillons de sang :</w:t>
      </w:r>
    </w:p>
    <w:p w14:paraId="0DA3022A" w14:textId="77777777" w:rsidR="00C6511D" w:rsidRDefault="0056385F">
      <w:pPr>
        <w:rPr>
          <w:lang w:val="fr-CA"/>
        </w:rPr>
      </w:pPr>
      <w:r>
        <w:rPr>
          <w:rFonts w:ascii="Arial" w:hAnsi="Arial" w:cs="Arial"/>
          <w:sz w:val="22"/>
          <w:szCs w:val="22"/>
          <w:lang w:val="fr-CA"/>
        </w:rPr>
        <w:t>Si vous ac</w:t>
      </w:r>
      <w:r>
        <w:rPr>
          <w:rFonts w:ascii="Arial" w:hAnsi="Arial" w:cs="Arial"/>
          <w:sz w:val="22"/>
          <w:szCs w:val="22"/>
          <w:lang w:val="fr-CA"/>
        </w:rPr>
        <w:t>ceptez de prendre part à cette étude, on vous prélèvera des échantillons sanguins de</w:t>
      </w:r>
      <w:r>
        <w:rPr>
          <w:rFonts w:ascii="Arial" w:hAnsi="Arial" w:cs="Arial"/>
          <w:sz w:val="20"/>
          <w:szCs w:val="22"/>
          <w:lang w:val="fr-CA"/>
        </w:rPr>
        <w:t xml:space="preserve"> </w:t>
      </w:r>
      <w:r>
        <w:rPr>
          <w:rFonts w:ascii="Arial" w:hAnsi="Arial" w:cs="Arial"/>
          <w:sz w:val="22"/>
          <w:szCs w:val="22"/>
          <w:lang w:val="fr-CA"/>
        </w:rPr>
        <w:t xml:space="preserve">(environ </w:t>
      </w:r>
      <w:r>
        <w:rPr>
          <w:rFonts w:ascii="Arial" w:hAnsi="Arial" w:cs="Arial"/>
          <w:i/>
          <w:color w:val="0070C0"/>
          <w:sz w:val="22"/>
          <w:szCs w:val="22"/>
          <w:lang w:val="fr-CA"/>
        </w:rPr>
        <w:t>XX</w:t>
      </w:r>
      <w:r>
        <w:rPr>
          <w:rFonts w:ascii="Arial" w:hAnsi="Arial" w:cs="Arial"/>
          <w:sz w:val="22"/>
          <w:szCs w:val="22"/>
          <w:lang w:val="fr-CA"/>
        </w:rPr>
        <w:t xml:space="preserve"> ml ou </w:t>
      </w:r>
      <w:r>
        <w:rPr>
          <w:rFonts w:ascii="Arial" w:hAnsi="Arial" w:cs="Arial"/>
          <w:i/>
          <w:color w:val="0070C0"/>
          <w:sz w:val="22"/>
          <w:szCs w:val="22"/>
          <w:lang w:val="fr-CA"/>
        </w:rPr>
        <w:t>YY</w:t>
      </w:r>
      <w:r>
        <w:rPr>
          <w:rFonts w:ascii="Arial" w:hAnsi="Arial" w:cs="Arial"/>
          <w:i/>
          <w:sz w:val="22"/>
          <w:szCs w:val="22"/>
          <w:lang w:val="fr-CA"/>
        </w:rPr>
        <w:t xml:space="preserve"> </w:t>
      </w:r>
      <w:r>
        <w:rPr>
          <w:rFonts w:ascii="Arial" w:hAnsi="Arial" w:cs="Arial"/>
          <w:sz w:val="22"/>
          <w:szCs w:val="22"/>
          <w:lang w:val="fr-CA"/>
        </w:rPr>
        <w:t xml:space="preserve">cuillère(s) à thé/soupe), en plus des échantillons sanguins de l’étude, au niveau d’une veine à l’aide d’une aiguille. </w:t>
      </w:r>
      <w:r>
        <w:rPr>
          <w:rFonts w:ascii="Arial" w:hAnsi="Arial"/>
          <w:sz w:val="22"/>
          <w:szCs w:val="22"/>
          <w:lang w:val="fr-CA"/>
        </w:rPr>
        <w:t xml:space="preserve">Dans la mesure du possible, on </w:t>
      </w:r>
      <w:r>
        <w:rPr>
          <w:rFonts w:ascii="Arial" w:hAnsi="Arial"/>
          <w:sz w:val="22"/>
          <w:szCs w:val="22"/>
          <w:lang w:val="fr-CA"/>
        </w:rPr>
        <w:t xml:space="preserve">prélèvera ces échantillons en même temps que seront effectués les tests liés à l’étude. On prélèvera des échantillons de sang au moment </w:t>
      </w:r>
      <w:proofErr w:type="gramStart"/>
      <w:r>
        <w:rPr>
          <w:rFonts w:ascii="Arial" w:hAnsi="Arial"/>
          <w:sz w:val="22"/>
          <w:szCs w:val="22"/>
          <w:lang w:val="fr-CA"/>
        </w:rPr>
        <w:t>de</w:t>
      </w:r>
      <w:r>
        <w:rPr>
          <w:rFonts w:ascii="Arial" w:hAnsi="Arial"/>
          <w:szCs w:val="22"/>
          <w:lang w:val="fr-CA"/>
        </w:rPr>
        <w:t xml:space="preserve"> </w:t>
      </w:r>
      <w:r>
        <w:rPr>
          <w:rFonts w:ascii="Arial" w:hAnsi="Arial" w:cs="Arial"/>
          <w:i/>
          <w:color w:val="0070C0"/>
          <w:sz w:val="22"/>
          <w:szCs w:val="22"/>
          <w:lang w:val="fr-CA"/>
        </w:rPr>
        <w:t>inscrire</w:t>
      </w:r>
      <w:proofErr w:type="gramEnd"/>
      <w:r>
        <w:rPr>
          <w:rFonts w:ascii="Arial" w:hAnsi="Arial" w:cs="Arial"/>
          <w:i/>
          <w:color w:val="0070C0"/>
          <w:sz w:val="22"/>
          <w:szCs w:val="22"/>
          <w:lang w:val="fr-CA"/>
        </w:rPr>
        <w:t xml:space="preserve"> la date, ex., avant de prendre le médicament de l’étude, une et quatre semaines après la première dose du </w:t>
      </w:r>
      <w:r>
        <w:rPr>
          <w:rFonts w:ascii="Arial" w:hAnsi="Arial" w:cs="Arial"/>
          <w:i/>
          <w:color w:val="0070C0"/>
          <w:sz w:val="22"/>
          <w:szCs w:val="22"/>
          <w:lang w:val="fr-CA"/>
        </w:rPr>
        <w:t>médicament de l’étude, et quatre semaines après la dernière dose du médicament de l’étude</w:t>
      </w:r>
      <w:r>
        <w:rPr>
          <w:rFonts w:ascii="Arial" w:hAnsi="Arial" w:cs="Arial"/>
          <w:sz w:val="22"/>
          <w:szCs w:val="22"/>
          <w:lang w:val="fr-CA"/>
        </w:rPr>
        <w:t>.</w:t>
      </w:r>
    </w:p>
    <w:p w14:paraId="0DA3022B" w14:textId="77777777" w:rsidR="00C6511D" w:rsidRDefault="00C6511D">
      <w:pPr>
        <w:rPr>
          <w:lang w:val="fr-CA"/>
        </w:rPr>
      </w:pPr>
    </w:p>
    <w:p w14:paraId="0DA3022C" w14:textId="77777777" w:rsidR="00C6511D" w:rsidRDefault="0056385F">
      <w:pPr>
        <w:rPr>
          <w:lang w:val="fr-CA"/>
        </w:rPr>
      </w:pPr>
      <w:r>
        <w:rPr>
          <w:rFonts w:ascii="Arial" w:hAnsi="Arial" w:cs="Arial"/>
          <w:i/>
          <w:sz w:val="18"/>
          <w:szCs w:val="18"/>
          <w:highlight w:val="cyan"/>
          <w:lang w:val="fr-CA"/>
        </w:rPr>
        <w:t>Pour les échantillons d’urine :</w:t>
      </w:r>
    </w:p>
    <w:p w14:paraId="0DA3022D" w14:textId="77777777" w:rsidR="00C6511D" w:rsidRDefault="0056385F">
      <w:pPr>
        <w:rPr>
          <w:lang w:val="fr-CA"/>
        </w:rPr>
      </w:pPr>
      <w:r>
        <w:rPr>
          <w:rFonts w:ascii="Arial" w:hAnsi="Arial" w:cs="Arial"/>
          <w:sz w:val="22"/>
          <w:szCs w:val="22"/>
          <w:lang w:val="fr-CA"/>
        </w:rPr>
        <w:t>Si vous acceptez de prendre part à cette étude, on vous demandera de fournir un échantillon d’urine. On prélèvera les échantillons d</w:t>
      </w:r>
      <w:r>
        <w:rPr>
          <w:rFonts w:ascii="Arial" w:hAnsi="Arial" w:cs="Arial"/>
          <w:sz w:val="22"/>
          <w:szCs w:val="22"/>
          <w:lang w:val="fr-CA"/>
        </w:rPr>
        <w:t xml:space="preserve">’urine </w:t>
      </w:r>
      <w:r>
        <w:rPr>
          <w:rFonts w:ascii="Arial" w:hAnsi="Arial" w:cs="Arial"/>
          <w:i/>
          <w:color w:val="0070C0"/>
          <w:sz w:val="22"/>
          <w:szCs w:val="22"/>
          <w:lang w:val="fr-CA"/>
        </w:rPr>
        <w:t xml:space="preserve">inscrire la date, ex., avant de prendre le médicament de l’étude, une et </w:t>
      </w:r>
      <w:r>
        <w:rPr>
          <w:rFonts w:ascii="Arial" w:hAnsi="Arial" w:cs="Arial"/>
          <w:i/>
          <w:color w:val="0070C0"/>
          <w:sz w:val="22"/>
          <w:szCs w:val="22"/>
          <w:lang w:val="fr-CA"/>
        </w:rPr>
        <w:lastRenderedPageBreak/>
        <w:t>quatre semaines après la première dose du médicament de l’étude, et quatre semaines après la dernière dose du médicament de l’étude.</w:t>
      </w:r>
    </w:p>
    <w:p w14:paraId="0DA3022E" w14:textId="77777777" w:rsidR="00C6511D" w:rsidRDefault="00C6511D">
      <w:pPr>
        <w:tabs>
          <w:tab w:val="left" w:pos="5040"/>
        </w:tabs>
        <w:rPr>
          <w:rFonts w:ascii="Arial" w:hAnsi="Arial" w:cs="Arial"/>
          <w:sz w:val="22"/>
          <w:lang w:val="fr-CA"/>
        </w:rPr>
      </w:pPr>
    </w:p>
    <w:p w14:paraId="0DA3022F" w14:textId="77777777" w:rsidR="00C6511D" w:rsidRDefault="0056385F">
      <w:pPr>
        <w:rPr>
          <w:lang w:val="fr-CA"/>
        </w:rPr>
      </w:pPr>
      <w:r>
        <w:rPr>
          <w:rFonts w:ascii="Arial" w:hAnsi="Arial" w:cs="Arial"/>
          <w:i/>
          <w:sz w:val="18"/>
          <w:highlight w:val="cyan"/>
          <w:lang w:val="fr-CA"/>
        </w:rPr>
        <w:t>Pour les questionnaires </w:t>
      </w:r>
      <w:r>
        <w:rPr>
          <w:rFonts w:ascii="Arial" w:hAnsi="Arial" w:cs="Arial"/>
          <w:i/>
          <w:sz w:val="18"/>
          <w:szCs w:val="18"/>
          <w:highlight w:val="cyan"/>
          <w:lang w:val="fr-CA"/>
        </w:rPr>
        <w:t>:</w:t>
      </w:r>
    </w:p>
    <w:p w14:paraId="0DA30230" w14:textId="77777777" w:rsidR="00C6511D" w:rsidRDefault="0056385F">
      <w:pPr>
        <w:rPr>
          <w:lang w:val="fr-CA"/>
        </w:rPr>
      </w:pPr>
      <w:r>
        <w:rPr>
          <w:rFonts w:ascii="Arial" w:hAnsi="Arial" w:cs="Arial"/>
          <w:sz w:val="22"/>
          <w:lang w:val="fr-CA"/>
        </w:rPr>
        <w:t>On vous remettra</w:t>
      </w:r>
      <w:r>
        <w:rPr>
          <w:rFonts w:ascii="Arial" w:hAnsi="Arial" w:cs="Arial"/>
          <w:sz w:val="22"/>
          <w:lang w:val="fr-CA"/>
        </w:rPr>
        <w:t xml:space="preserve"> un questionnaire </w:t>
      </w:r>
      <w:r>
        <w:rPr>
          <w:rFonts w:ascii="Arial" w:hAnsi="Arial" w:cs="Arial"/>
          <w:i/>
          <w:color w:val="0070C0"/>
          <w:sz w:val="22"/>
          <w:lang w:val="fr-CA"/>
        </w:rPr>
        <w:t>fournir des renseignements sur la date de remise des questionnaires, ex., avant d’entamer l’étude et toutes les deux semaines pour une période d’une année</w:t>
      </w:r>
      <w:r>
        <w:rPr>
          <w:rFonts w:ascii="Arial" w:hAnsi="Arial" w:cs="Arial"/>
          <w:sz w:val="22"/>
          <w:lang w:val="fr-CA"/>
        </w:rPr>
        <w:t>.</w:t>
      </w:r>
      <w:r>
        <w:rPr>
          <w:rFonts w:ascii="Arial" w:hAnsi="Arial" w:cs="Arial"/>
          <w:lang w:val="fr-CA"/>
        </w:rPr>
        <w:t xml:space="preserve"> </w:t>
      </w:r>
      <w:r>
        <w:rPr>
          <w:rFonts w:ascii="Arial" w:hAnsi="Arial" w:cs="Arial"/>
          <w:sz w:val="22"/>
          <w:lang w:val="fr-CA"/>
        </w:rPr>
        <w:t xml:space="preserve">Chaque questionnaire exigera environ </w:t>
      </w:r>
      <w:r>
        <w:rPr>
          <w:rFonts w:ascii="Arial" w:hAnsi="Arial" w:cs="Arial"/>
          <w:i/>
          <w:color w:val="0070C0"/>
          <w:sz w:val="22"/>
          <w:lang w:val="fr-CA"/>
        </w:rPr>
        <w:t>inscrire, en minutes, le temps approximatif r</w:t>
      </w:r>
      <w:r>
        <w:rPr>
          <w:rFonts w:ascii="Arial" w:hAnsi="Arial" w:cs="Arial"/>
          <w:i/>
          <w:color w:val="0070C0"/>
          <w:sz w:val="22"/>
          <w:lang w:val="fr-CA"/>
        </w:rPr>
        <w:t>equis pour répondre aux questionnaires</w:t>
      </w:r>
      <w:r>
        <w:rPr>
          <w:rFonts w:ascii="Arial" w:hAnsi="Arial" w:cs="Arial"/>
          <w:iCs/>
          <w:sz w:val="22"/>
          <w:szCs w:val="22"/>
          <w:lang w:val="fr-CA"/>
        </w:rPr>
        <w:t>.</w:t>
      </w:r>
    </w:p>
    <w:p w14:paraId="0DA30231" w14:textId="77777777" w:rsidR="00C6511D" w:rsidRDefault="00C6511D">
      <w:pPr>
        <w:rPr>
          <w:lang w:val="fr-CA"/>
        </w:rPr>
      </w:pPr>
    </w:p>
    <w:p w14:paraId="0DA30232" w14:textId="77777777" w:rsidR="00C6511D" w:rsidRDefault="0056385F">
      <w:pPr>
        <w:rPr>
          <w:lang w:val="fr-CA"/>
        </w:rPr>
      </w:pPr>
      <w:r>
        <w:rPr>
          <w:rFonts w:ascii="Arial" w:hAnsi="Arial" w:cs="Arial"/>
          <w:i/>
          <w:iCs/>
          <w:sz w:val="18"/>
          <w:szCs w:val="18"/>
          <w:highlight w:val="cyan"/>
          <w:lang w:val="fr-CA"/>
        </w:rPr>
        <w:t>Pour l’ensemble des études :</w:t>
      </w:r>
      <w:r>
        <w:rPr>
          <w:rFonts w:ascii="Arial" w:hAnsi="Arial" w:cs="Arial"/>
          <w:iCs/>
          <w:color w:val="0070C0"/>
          <w:sz w:val="22"/>
          <w:szCs w:val="22"/>
          <w:lang w:val="fr-CA"/>
        </w:rPr>
        <w:br/>
      </w:r>
      <w:r>
        <w:rPr>
          <w:rFonts w:ascii="Arial" w:hAnsi="Arial" w:cs="Arial"/>
          <w:iCs/>
          <w:color w:val="000000"/>
          <w:sz w:val="22"/>
          <w:szCs w:val="22"/>
          <w:lang w:val="fr-CA"/>
        </w:rPr>
        <w:t xml:space="preserve">Si vous êtes une personne autochtone ou membre des Premières Nations, vous devriez vous adresser à </w:t>
      </w:r>
      <w:r>
        <w:rPr>
          <w:rFonts w:ascii="Arial" w:hAnsi="Arial"/>
          <w:iCs/>
          <w:color w:val="000000"/>
          <w:sz w:val="22"/>
          <w:szCs w:val="20"/>
          <w:lang w:val="fr-CA"/>
        </w:rPr>
        <w:t>un Aîné</w:t>
      </w:r>
      <w:r>
        <w:rPr>
          <w:rFonts w:ascii="Arial" w:hAnsi="Arial" w:cs="Arial"/>
          <w:iCs/>
          <w:color w:val="000000"/>
          <w:sz w:val="22"/>
          <w:szCs w:val="22"/>
          <w:lang w:val="fr-CA"/>
        </w:rPr>
        <w:t xml:space="preserve"> avant de prendre une décision au sujet de cette étude de recherche facultative.</w:t>
      </w:r>
    </w:p>
    <w:p w14:paraId="0DA30233" w14:textId="77777777" w:rsidR="00C6511D" w:rsidRDefault="00C6511D">
      <w:pPr>
        <w:tabs>
          <w:tab w:val="left" w:pos="5040"/>
        </w:tabs>
        <w:rPr>
          <w:rFonts w:ascii="Arial" w:hAnsi="Arial" w:cs="Arial"/>
          <w:iCs/>
          <w:color w:val="FF0000"/>
          <w:sz w:val="22"/>
          <w:szCs w:val="22"/>
          <w:lang w:val="fr-CA"/>
        </w:rPr>
      </w:pPr>
    </w:p>
    <w:p w14:paraId="0DA30234" w14:textId="77777777" w:rsidR="00C6511D" w:rsidRDefault="0056385F">
      <w:pPr>
        <w:rPr>
          <w:lang w:val="fr-CA"/>
        </w:rPr>
      </w:pPr>
      <w:r>
        <w:rPr>
          <w:rFonts w:ascii="Arial" w:hAnsi="Arial" w:cs="Arial"/>
          <w:b/>
          <w:sz w:val="28"/>
          <w:szCs w:val="22"/>
          <w:lang w:val="fr-CA"/>
        </w:rPr>
        <w:t>Traitement de vos échantillons</w:t>
      </w:r>
    </w:p>
    <w:p w14:paraId="0DA30235" w14:textId="77777777" w:rsidR="00C6511D" w:rsidRDefault="0056385F">
      <w:r>
        <w:rPr>
          <w:rFonts w:ascii="Arial" w:hAnsi="Arial" w:cs="Arial"/>
          <w:i/>
          <w:sz w:val="18"/>
          <w:szCs w:val="18"/>
          <w:highlight w:val="cyan"/>
          <w:lang w:val="fr-CA"/>
        </w:rPr>
        <w:t>Indiquer où les échantillons seront t</w:t>
      </w:r>
      <w:r>
        <w:rPr>
          <w:rFonts w:ascii="Arial" w:hAnsi="Arial" w:cs="Arial"/>
          <w:i/>
          <w:sz w:val="18"/>
          <w:szCs w:val="18"/>
          <w:highlight w:val="cyan"/>
          <w:lang w:val="fr-CA"/>
        </w:rPr>
        <w:t xml:space="preserve">ransmis, la durée de la période de rétention, comment les échantillons seront stockés, et ce qui est prévu une fois la période de rétention épuisée (ex., ils seront détruits, retournés). Préciser si des renseignements personnels sur la santé préalablement </w:t>
      </w:r>
      <w:r>
        <w:rPr>
          <w:rFonts w:ascii="Arial" w:hAnsi="Arial" w:cs="Arial"/>
          <w:i/>
          <w:sz w:val="18"/>
          <w:szCs w:val="18"/>
          <w:highlight w:val="cyan"/>
          <w:lang w:val="fr-CA"/>
        </w:rPr>
        <w:t>recueillis (données de l’étude) seront liés aux échantillons et touchés par la période de rétention, et ce qu’il adviendra des données une fois cette période de rétention terminée (si elle diffère de la période de rétention des échantillons). Si les échant</w:t>
      </w:r>
      <w:r>
        <w:rPr>
          <w:rFonts w:ascii="Arial" w:hAnsi="Arial" w:cs="Arial"/>
          <w:i/>
          <w:sz w:val="18"/>
          <w:szCs w:val="18"/>
          <w:highlight w:val="cyan"/>
          <w:lang w:val="fr-CA"/>
        </w:rPr>
        <w:t>illons sont recueillis à diverses fins, inscrire les en-têtes appropriés que vous emploierez tout au long du document (ex., 1. Échantillons de tissu, et 2. Échantillons de sang; ou 1. Biomarqueurs et 2. Mise en banque de matériel biologique) :</w:t>
      </w:r>
      <w:r>
        <w:rPr>
          <w:rStyle w:val="Emphasis"/>
          <w:rFonts w:ascii="Arial" w:hAnsi="Arial" w:cs="Arial"/>
          <w:sz w:val="18"/>
          <w:szCs w:val="18"/>
          <w:highlight w:val="cyan"/>
          <w:lang w:val="fr-CA"/>
        </w:rPr>
        <w:t xml:space="preserve">  </w:t>
      </w:r>
    </w:p>
    <w:p w14:paraId="0DA30236" w14:textId="77777777" w:rsidR="00C6511D" w:rsidRDefault="00C6511D">
      <w:pPr>
        <w:rPr>
          <w:rFonts w:ascii="Arial" w:hAnsi="Arial" w:cs="Arial"/>
          <w:sz w:val="18"/>
          <w:szCs w:val="18"/>
          <w:highlight w:val="cyan"/>
          <w:lang w:val="fr-CA"/>
        </w:rPr>
      </w:pPr>
    </w:p>
    <w:p w14:paraId="0DA30237" w14:textId="77777777" w:rsidR="00C6511D" w:rsidRDefault="0056385F">
      <w:r>
        <w:rPr>
          <w:rStyle w:val="Emphasis"/>
          <w:rFonts w:ascii="Arial" w:hAnsi="Arial" w:cs="Arial"/>
          <w:sz w:val="18"/>
          <w:szCs w:val="18"/>
          <w:highlight w:val="cyan"/>
          <w:lang w:val="fr-CA"/>
        </w:rPr>
        <w:t>Pour la t</w:t>
      </w:r>
      <w:r>
        <w:rPr>
          <w:rStyle w:val="Emphasis"/>
          <w:rFonts w:ascii="Arial" w:hAnsi="Arial" w:cs="Arial"/>
          <w:sz w:val="18"/>
          <w:szCs w:val="18"/>
          <w:highlight w:val="cyan"/>
          <w:lang w:val="fr-CA"/>
        </w:rPr>
        <w:t>ransmission à un laboratoire, et conformément à l’</w:t>
      </w:r>
      <w:r>
        <w:rPr>
          <w:rFonts w:ascii="Arial" w:hAnsi="Arial" w:cs="Arial"/>
          <w:i/>
          <w:sz w:val="18"/>
          <w:szCs w:val="22"/>
          <w:highlight w:val="cyan"/>
          <w:lang w:val="fr-CA"/>
        </w:rPr>
        <w:t>ÉPTC 2, indiquer si les échantillons seront transmis à l’intérieur ou à l’extérieur du Canada</w:t>
      </w:r>
      <w:r>
        <w:rPr>
          <w:rFonts w:ascii="Arial" w:hAnsi="Arial" w:cs="Arial"/>
          <w:i/>
          <w:sz w:val="18"/>
          <w:szCs w:val="22"/>
          <w:lang w:val="fr-CA"/>
        </w:rPr>
        <w:t xml:space="preserve"> </w:t>
      </w:r>
    </w:p>
    <w:p w14:paraId="0DA30238" w14:textId="77777777" w:rsidR="00C6511D" w:rsidRDefault="0056385F">
      <w:r>
        <w:rPr>
          <w:rStyle w:val="Emphasis"/>
          <w:rFonts w:ascii="Arial" w:hAnsi="Arial" w:cs="Arial"/>
          <w:i w:val="0"/>
          <w:sz w:val="22"/>
          <w:szCs w:val="22"/>
          <w:lang w:val="fr-CA"/>
        </w:rPr>
        <w:t xml:space="preserve">Votre/vos échantillons(s) </w:t>
      </w:r>
      <w:r>
        <w:rPr>
          <w:rFonts w:ascii="Arial" w:hAnsi="Arial" w:cs="Arial"/>
          <w:i/>
          <w:iCs/>
          <w:color w:val="0070C0"/>
          <w:sz w:val="22"/>
          <w:lang w:val="fr-CA"/>
        </w:rPr>
        <w:t>et une partie de vos renseignements médicaux</w:t>
      </w:r>
      <w:r>
        <w:rPr>
          <w:rStyle w:val="Emphasis"/>
          <w:rFonts w:ascii="Arial" w:hAnsi="Arial" w:cs="Arial"/>
          <w:color w:val="0070C0"/>
          <w:sz w:val="22"/>
          <w:szCs w:val="22"/>
          <w:lang w:val="fr-CA"/>
        </w:rPr>
        <w:t xml:space="preserve"> préalablement recueillis dans le cadre de votre participation à l’étude principale </w:t>
      </w:r>
      <w:r>
        <w:rPr>
          <w:rStyle w:val="Emphasis"/>
          <w:rFonts w:ascii="Arial" w:hAnsi="Arial" w:cs="Arial"/>
          <w:i w:val="0"/>
          <w:sz w:val="22"/>
          <w:szCs w:val="22"/>
          <w:lang w:val="fr-CA"/>
        </w:rPr>
        <w:t xml:space="preserve">seront transmis à </w:t>
      </w:r>
      <w:r>
        <w:rPr>
          <w:rStyle w:val="Emphasis"/>
          <w:rFonts w:ascii="Arial" w:hAnsi="Arial" w:cs="Arial"/>
          <w:color w:val="0070C0"/>
          <w:sz w:val="22"/>
          <w:szCs w:val="22"/>
          <w:lang w:val="fr-CA"/>
        </w:rPr>
        <w:t>laboratoire au Canada ou à l’extérieur du Canada</w:t>
      </w:r>
      <w:r>
        <w:rPr>
          <w:rStyle w:val="Emphasis"/>
          <w:rFonts w:ascii="Arial" w:hAnsi="Arial" w:cs="Arial"/>
          <w:i w:val="0"/>
          <w:sz w:val="22"/>
          <w:szCs w:val="22"/>
          <w:lang w:val="fr-CA"/>
        </w:rPr>
        <w:t xml:space="preserve">, à des fins d’analyses. </w:t>
      </w:r>
      <w:r>
        <w:rPr>
          <w:rFonts w:ascii="Arial" w:hAnsi="Arial" w:cs="Arial"/>
          <w:iCs/>
          <w:color w:val="000000"/>
          <w:sz w:val="22"/>
          <w:lang w:val="fr-CA"/>
        </w:rPr>
        <w:t>Les échantillons seront conservés</w:t>
      </w:r>
      <w:r>
        <w:rPr>
          <w:rStyle w:val="Emphasis"/>
          <w:rFonts w:ascii="Arial" w:hAnsi="Arial" w:cs="Arial"/>
          <w:color w:val="4F81BD" w:themeColor="accent1"/>
          <w:sz w:val="20"/>
          <w:szCs w:val="22"/>
          <w:lang w:val="fr-CA"/>
        </w:rPr>
        <w:t xml:space="preserve"> </w:t>
      </w:r>
      <w:r>
        <w:rPr>
          <w:rStyle w:val="Emphasis"/>
          <w:rFonts w:ascii="Arial" w:hAnsi="Arial" w:cs="Arial"/>
          <w:color w:val="0070C0"/>
          <w:sz w:val="22"/>
          <w:szCs w:val="22"/>
          <w:lang w:val="fr-CA"/>
        </w:rPr>
        <w:t>indiquer la durée de la période de rétention, o</w:t>
      </w:r>
      <w:r>
        <w:rPr>
          <w:rStyle w:val="Emphasis"/>
          <w:rFonts w:ascii="Arial" w:hAnsi="Arial" w:cs="Arial"/>
          <w:color w:val="0070C0"/>
          <w:sz w:val="22"/>
          <w:szCs w:val="22"/>
          <w:lang w:val="fr-CA"/>
        </w:rPr>
        <w:t xml:space="preserve">u s’ils seront conservés jusqu’à ce qu’ils soient épuisés, ou s’ils seront détruits ou retournés à l’hôpital où vous avez subi votre chirurgie ou votre biopsie. </w:t>
      </w:r>
    </w:p>
    <w:p w14:paraId="0DA30239" w14:textId="77777777" w:rsidR="00C6511D" w:rsidRDefault="00C6511D">
      <w:pPr>
        <w:rPr>
          <w:rFonts w:ascii="Arial" w:hAnsi="Arial" w:cs="Arial"/>
          <w:sz w:val="22"/>
          <w:szCs w:val="22"/>
          <w:lang w:val="fr-CA"/>
        </w:rPr>
      </w:pPr>
    </w:p>
    <w:p w14:paraId="0DA3023A" w14:textId="77777777" w:rsidR="00C6511D" w:rsidRDefault="0056385F">
      <w:r>
        <w:rPr>
          <w:rStyle w:val="Emphasis"/>
          <w:rFonts w:ascii="Arial" w:hAnsi="Arial" w:cs="Arial"/>
          <w:sz w:val="18"/>
          <w:szCs w:val="18"/>
          <w:highlight w:val="cyan"/>
          <w:lang w:val="fr-CA"/>
        </w:rPr>
        <w:t xml:space="preserve">Pour la transmission à une banque de matériel biologique; </w:t>
      </w:r>
      <w:r>
        <w:rPr>
          <w:rFonts w:ascii="Arial" w:hAnsi="Arial" w:cs="Arial"/>
          <w:i/>
          <w:sz w:val="18"/>
          <w:szCs w:val="22"/>
          <w:highlight w:val="cyan"/>
          <w:lang w:val="fr-CA"/>
        </w:rPr>
        <w:t>indiquer si les échantillons seront</w:t>
      </w:r>
      <w:r>
        <w:rPr>
          <w:rFonts w:ascii="Arial" w:hAnsi="Arial" w:cs="Arial"/>
          <w:i/>
          <w:sz w:val="18"/>
          <w:szCs w:val="22"/>
          <w:highlight w:val="cyan"/>
          <w:lang w:val="fr-CA"/>
        </w:rPr>
        <w:t xml:space="preserve"> transmis à l’intérieur ou à l’extérieur du </w:t>
      </w:r>
      <w:r>
        <w:rPr>
          <w:rStyle w:val="Emphasis"/>
          <w:rFonts w:ascii="Arial" w:hAnsi="Arial" w:cs="Arial"/>
          <w:sz w:val="18"/>
          <w:szCs w:val="18"/>
          <w:highlight w:val="cyan"/>
          <w:lang w:val="fr-CA"/>
        </w:rPr>
        <w:t>Canada</w:t>
      </w:r>
    </w:p>
    <w:p w14:paraId="0DA3023B" w14:textId="77777777" w:rsidR="00C6511D" w:rsidRDefault="0056385F">
      <w:r>
        <w:rPr>
          <w:rFonts w:ascii="Arial" w:hAnsi="Arial" w:cs="Arial"/>
          <w:iCs/>
          <w:color w:val="000000"/>
          <w:sz w:val="22"/>
          <w:lang w:val="fr-CA"/>
        </w:rPr>
        <w:t xml:space="preserve">Vos/votre échantillon(s) </w:t>
      </w:r>
      <w:r>
        <w:rPr>
          <w:rFonts w:ascii="Arial" w:hAnsi="Arial" w:cs="Arial"/>
          <w:iCs/>
          <w:color w:val="0070C0"/>
          <w:sz w:val="22"/>
          <w:lang w:val="fr-CA"/>
        </w:rPr>
        <w:t xml:space="preserve">restant(s) </w:t>
      </w:r>
      <w:r>
        <w:rPr>
          <w:rFonts w:ascii="Arial" w:hAnsi="Arial" w:cs="Arial"/>
          <w:i/>
          <w:iCs/>
          <w:color w:val="0070C0"/>
          <w:sz w:val="22"/>
          <w:lang w:val="fr-CA"/>
        </w:rPr>
        <w:t>et une partie de vos renseignements médicaux</w:t>
      </w:r>
      <w:r>
        <w:rPr>
          <w:rStyle w:val="Emphasis"/>
          <w:rFonts w:ascii="Arial" w:hAnsi="Arial" w:cs="Arial"/>
          <w:color w:val="0070C0"/>
          <w:sz w:val="22"/>
          <w:szCs w:val="22"/>
          <w:lang w:val="fr-CA"/>
        </w:rPr>
        <w:t xml:space="preserve"> préalablement recueillis dans le cadre de votre participation à l’étude principale seront transmis</w:t>
      </w:r>
      <w:r>
        <w:rPr>
          <w:rStyle w:val="Emphasis"/>
          <w:rFonts w:ascii="Arial" w:hAnsi="Arial" w:cs="Arial"/>
          <w:i w:val="0"/>
          <w:color w:val="0070C0"/>
          <w:sz w:val="22"/>
          <w:szCs w:val="22"/>
          <w:lang w:val="fr-CA"/>
        </w:rPr>
        <w:t xml:space="preserve"> </w:t>
      </w:r>
      <w:r>
        <w:rPr>
          <w:rStyle w:val="Emphasis"/>
          <w:rFonts w:ascii="Arial" w:hAnsi="Arial" w:cs="Arial"/>
          <w:i w:val="0"/>
          <w:sz w:val="22"/>
          <w:szCs w:val="22"/>
          <w:lang w:val="fr-CA"/>
        </w:rPr>
        <w:t xml:space="preserve">à une banque de matériel biologique </w:t>
      </w:r>
      <w:r>
        <w:rPr>
          <w:rStyle w:val="Emphasis"/>
          <w:rFonts w:ascii="Arial" w:hAnsi="Arial" w:cs="Arial"/>
          <w:color w:val="0070C0"/>
          <w:sz w:val="22"/>
          <w:szCs w:val="22"/>
          <w:lang w:val="fr-CA"/>
        </w:rPr>
        <w:t>au Canada ou à l’extérieur du Canada</w:t>
      </w:r>
      <w:r>
        <w:rPr>
          <w:rStyle w:val="Emphasis"/>
          <w:rFonts w:ascii="Arial" w:hAnsi="Arial" w:cs="Arial"/>
          <w:i w:val="0"/>
          <w:sz w:val="22"/>
          <w:szCs w:val="22"/>
          <w:lang w:val="fr-CA"/>
        </w:rPr>
        <w:t xml:space="preserve"> et seront conservés. </w:t>
      </w:r>
      <w:r>
        <w:rPr>
          <w:rFonts w:ascii="Arial" w:hAnsi="Arial" w:cs="Arial"/>
          <w:iCs/>
          <w:color w:val="000000"/>
          <w:sz w:val="22"/>
          <w:lang w:val="fr-CA"/>
        </w:rPr>
        <w:t>Les échantillons seront conservés</w:t>
      </w:r>
      <w:r>
        <w:rPr>
          <w:rStyle w:val="Emphasis"/>
          <w:rFonts w:ascii="Arial" w:hAnsi="Arial" w:cs="Arial"/>
          <w:color w:val="4F81BD" w:themeColor="accent1"/>
          <w:sz w:val="20"/>
          <w:szCs w:val="22"/>
          <w:lang w:val="fr-CA"/>
        </w:rPr>
        <w:t xml:space="preserve"> </w:t>
      </w:r>
      <w:r>
        <w:rPr>
          <w:rStyle w:val="Emphasis"/>
          <w:rFonts w:ascii="Arial" w:hAnsi="Arial" w:cs="Arial"/>
          <w:color w:val="4F81BD" w:themeColor="accent1"/>
          <w:sz w:val="22"/>
          <w:szCs w:val="22"/>
          <w:lang w:val="fr-CA"/>
        </w:rPr>
        <w:t xml:space="preserve">indéfiniment/ou autre, conformément au protocole, </w:t>
      </w:r>
      <w:r>
        <w:rPr>
          <w:rStyle w:val="Emphasis"/>
          <w:rFonts w:ascii="Arial" w:hAnsi="Arial" w:cs="Arial"/>
          <w:color w:val="0070C0"/>
          <w:sz w:val="22"/>
          <w:szCs w:val="22"/>
          <w:lang w:val="fr-CA"/>
        </w:rPr>
        <w:t>indiquer la durée de la période de rétention, ou s’ils seront conservés jusqu’</w:t>
      </w:r>
      <w:r>
        <w:rPr>
          <w:rStyle w:val="Emphasis"/>
          <w:rFonts w:ascii="Arial" w:hAnsi="Arial" w:cs="Arial"/>
          <w:color w:val="0070C0"/>
          <w:sz w:val="22"/>
          <w:szCs w:val="22"/>
          <w:lang w:val="fr-CA"/>
        </w:rPr>
        <w:t>à ce qu’ils soient épuisés, ou s’ils seront détruits ou retournés à l’hôpital où vous avez subi votre chirurgie ou votre biopsie</w:t>
      </w:r>
      <w:r>
        <w:rPr>
          <w:rStyle w:val="Emphasis"/>
          <w:rFonts w:ascii="Arial" w:hAnsi="Arial" w:cs="Arial"/>
          <w:sz w:val="22"/>
          <w:szCs w:val="22"/>
          <w:lang w:val="fr-CA"/>
        </w:rPr>
        <w:t>.</w:t>
      </w:r>
    </w:p>
    <w:p w14:paraId="0DA3023C" w14:textId="77777777" w:rsidR="00C6511D" w:rsidRDefault="00C6511D">
      <w:pPr>
        <w:rPr>
          <w:rFonts w:ascii="Arial" w:hAnsi="Arial" w:cs="Arial"/>
          <w:sz w:val="22"/>
          <w:lang w:val="fr-CA"/>
        </w:rPr>
      </w:pPr>
    </w:p>
    <w:p w14:paraId="0DA3023D" w14:textId="77777777" w:rsidR="00C6511D" w:rsidRDefault="0056385F">
      <w:r>
        <w:rPr>
          <w:rStyle w:val="Emphasis"/>
          <w:rFonts w:ascii="Arial" w:hAnsi="Arial" w:cs="Arial"/>
          <w:sz w:val="18"/>
          <w:highlight w:val="cyan"/>
          <w:lang w:val="fr-CA"/>
        </w:rPr>
        <w:t>Décrire qui y aura accès, comment cet accès sera accordé, selon quelles conditions il sera accordé, et si les données de l’ét</w:t>
      </w:r>
      <w:r>
        <w:rPr>
          <w:rStyle w:val="Emphasis"/>
          <w:rFonts w:ascii="Arial" w:hAnsi="Arial" w:cs="Arial"/>
          <w:sz w:val="18"/>
          <w:highlight w:val="cyan"/>
          <w:lang w:val="fr-CA"/>
        </w:rPr>
        <w:t xml:space="preserve">ude seront vendues. Indiquer si les échantillons ou les renseignements pourraient être transmis à l’extérieur du pays. </w:t>
      </w:r>
      <w:r>
        <w:rPr>
          <w:rFonts w:ascii="Arial" w:hAnsi="Arial" w:cs="Arial"/>
          <w:i/>
          <w:sz w:val="18"/>
          <w:szCs w:val="18"/>
          <w:highlight w:val="cyan"/>
          <w:lang w:val="fr-CA"/>
        </w:rPr>
        <w:t>Préciser si des renseignements additionnels seront recueillis en plus de ceux qui seront recueillis à partir des données de l’étude princ</w:t>
      </w:r>
      <w:r>
        <w:rPr>
          <w:rFonts w:ascii="Arial" w:hAnsi="Arial" w:cs="Arial"/>
          <w:i/>
          <w:sz w:val="18"/>
          <w:szCs w:val="18"/>
          <w:highlight w:val="cyan"/>
          <w:lang w:val="fr-CA"/>
        </w:rPr>
        <w:t>ipale. Si les échantillons sont recueillis à diverses fins, inscrire les en-têtes appropriés que vous emploierez tout au long du document (ex., 1. Échantillons de tissu, et 2. Échantillons de sang; ou 1. Biomarqueurs et 2. Mise en banque de matériel biolog</w:t>
      </w:r>
      <w:r>
        <w:rPr>
          <w:rFonts w:ascii="Arial" w:hAnsi="Arial" w:cs="Arial"/>
          <w:i/>
          <w:sz w:val="18"/>
          <w:szCs w:val="18"/>
          <w:highlight w:val="cyan"/>
          <w:lang w:val="fr-CA"/>
        </w:rPr>
        <w:t>ique) :</w:t>
      </w:r>
    </w:p>
    <w:p w14:paraId="0DA3023E" w14:textId="77777777" w:rsidR="00C6511D" w:rsidRDefault="0056385F">
      <w:pPr>
        <w:rPr>
          <w:lang w:val="fr-CA"/>
        </w:rPr>
      </w:pPr>
      <w:r>
        <w:rPr>
          <w:rFonts w:ascii="Arial" w:hAnsi="Arial" w:cs="Arial"/>
          <w:iCs/>
          <w:color w:val="000000"/>
          <w:sz w:val="22"/>
          <w:szCs w:val="22"/>
          <w:lang w:val="fr-CA"/>
        </w:rPr>
        <w:t xml:space="preserve">Des chercheurs qualifiés pourraient soumettre une demande en vue de l’utilisation d’échantillons stockés dans la banque de matériel biologique. Vos échantillons </w:t>
      </w:r>
      <w:r>
        <w:rPr>
          <w:rFonts w:ascii="Arial" w:hAnsi="Arial" w:cs="Arial"/>
          <w:i/>
          <w:iCs/>
          <w:color w:val="0070C0"/>
          <w:sz w:val="22"/>
          <w:szCs w:val="22"/>
          <w:lang w:val="fr-CA"/>
        </w:rPr>
        <w:t>ainsi que tout renseignement connexe</w:t>
      </w:r>
      <w:r>
        <w:rPr>
          <w:rFonts w:ascii="Arial" w:hAnsi="Arial" w:cs="Arial"/>
          <w:iCs/>
          <w:color w:val="0070C0"/>
          <w:sz w:val="22"/>
          <w:szCs w:val="22"/>
          <w:lang w:val="fr-CA"/>
        </w:rPr>
        <w:t xml:space="preserve"> </w:t>
      </w:r>
      <w:r>
        <w:rPr>
          <w:rFonts w:ascii="Arial" w:hAnsi="Arial" w:cs="Arial"/>
          <w:iCs/>
          <w:color w:val="000000"/>
          <w:sz w:val="22"/>
          <w:szCs w:val="22"/>
          <w:lang w:val="fr-CA"/>
        </w:rPr>
        <w:t xml:space="preserve">seront employés uniquement par les chercheurs dont les demandes auront été préalablement approuvées par le </w:t>
      </w:r>
      <w:r>
        <w:rPr>
          <w:rFonts w:ascii="Arial" w:hAnsi="Arial" w:cs="Arial"/>
          <w:i/>
          <w:iCs/>
          <w:color w:val="0070C0"/>
          <w:sz w:val="22"/>
          <w:szCs w:val="22"/>
          <w:lang w:val="fr-CA"/>
        </w:rPr>
        <w:t>commanditaire/la banque de matériel biologique</w:t>
      </w:r>
      <w:r>
        <w:rPr>
          <w:rFonts w:ascii="Arial" w:hAnsi="Arial" w:cs="Arial"/>
          <w:iCs/>
          <w:color w:val="000000"/>
          <w:sz w:val="22"/>
          <w:szCs w:val="22"/>
          <w:lang w:val="fr-CA"/>
        </w:rPr>
        <w:t xml:space="preserve">. Les échantillons et les données pourraient également être transmis dans d’autres pays. Toutefois, ni </w:t>
      </w:r>
      <w:r>
        <w:rPr>
          <w:rFonts w:ascii="Arial" w:hAnsi="Arial" w:cs="Arial"/>
          <w:iCs/>
          <w:color w:val="000000"/>
          <w:sz w:val="22"/>
          <w:szCs w:val="22"/>
          <w:lang w:val="fr-CA"/>
        </w:rPr>
        <w:t>votre nom ni aucune autre information qui pourrait servir à vous identifier directement ne seront transmis aux chercheurs</w:t>
      </w:r>
      <w:r>
        <w:rPr>
          <w:rFonts w:ascii="Arial" w:hAnsi="Arial" w:cs="Arial"/>
          <w:iCs/>
          <w:sz w:val="22"/>
          <w:szCs w:val="22"/>
          <w:lang w:val="fr-CA"/>
        </w:rPr>
        <w:t xml:space="preserve">. </w:t>
      </w:r>
    </w:p>
    <w:p w14:paraId="0DA3023F" w14:textId="77777777" w:rsidR="00C6511D" w:rsidRDefault="00C6511D">
      <w:pPr>
        <w:rPr>
          <w:rFonts w:ascii="Arial" w:hAnsi="Arial" w:cs="Arial"/>
          <w:iCs/>
          <w:sz w:val="22"/>
          <w:szCs w:val="22"/>
          <w:lang w:val="fr-CA"/>
        </w:rPr>
      </w:pPr>
    </w:p>
    <w:p w14:paraId="0DA30240" w14:textId="77777777" w:rsidR="00C6511D" w:rsidRDefault="0056385F">
      <w:pPr>
        <w:rPr>
          <w:lang w:val="fr-CA"/>
        </w:rPr>
      </w:pPr>
      <w:r>
        <w:rPr>
          <w:rFonts w:ascii="Arial" w:hAnsi="Arial" w:cs="Arial"/>
          <w:i/>
          <w:iCs/>
          <w:sz w:val="18"/>
          <w:szCs w:val="18"/>
          <w:highlight w:val="cyan"/>
          <w:lang w:val="fr-CA"/>
        </w:rPr>
        <w:t>Si les renseignements sont stockés sur une base de données centrale publique, décrire et préciser le type de renseignements dont il</w:t>
      </w:r>
      <w:r>
        <w:rPr>
          <w:rFonts w:ascii="Arial" w:hAnsi="Arial" w:cs="Arial"/>
          <w:i/>
          <w:iCs/>
          <w:sz w:val="18"/>
          <w:szCs w:val="18"/>
          <w:highlight w:val="cyan"/>
          <w:lang w:val="fr-CA"/>
        </w:rPr>
        <w:t xml:space="preserve"> sera question (ex., renseignements génétiques ou renseignements médicaux) :</w:t>
      </w:r>
    </w:p>
    <w:p w14:paraId="0DA30241" w14:textId="77777777" w:rsidR="00C6511D" w:rsidRDefault="0056385F">
      <w:pPr>
        <w:widowControl w:val="0"/>
        <w:rPr>
          <w:lang w:val="fr-CA"/>
        </w:rPr>
      </w:pPr>
      <w:r>
        <w:rPr>
          <w:rFonts w:ascii="Arial" w:hAnsi="Arial" w:cs="Arial"/>
          <w:i/>
          <w:iCs/>
          <w:color w:val="0070C0"/>
          <w:sz w:val="18"/>
          <w:szCs w:val="18"/>
          <w:highlight w:val="cyan"/>
          <w:lang w:val="fr-CA"/>
        </w:rPr>
        <w:br/>
      </w:r>
      <w:r>
        <w:rPr>
          <w:rFonts w:ascii="Arial" w:hAnsi="Arial" w:cs="Arial"/>
          <w:i/>
          <w:color w:val="0070C0"/>
          <w:sz w:val="22"/>
          <w:lang w:val="fr-CA"/>
        </w:rPr>
        <w:t>Une portion de vos renseignements génétiques et sur la santé pourrait être versée dans une base de données centrale, qui pourrait être rendue publique, et comporter des données p</w:t>
      </w:r>
      <w:r>
        <w:rPr>
          <w:rFonts w:ascii="Arial" w:hAnsi="Arial" w:cs="Arial"/>
          <w:i/>
          <w:color w:val="0070C0"/>
          <w:sz w:val="22"/>
          <w:lang w:val="fr-CA"/>
        </w:rPr>
        <w:t>rovenant d’autres personnes. L’information qui pourrait servir à vous identifier directement ne sera toutefois pas incluse</w:t>
      </w:r>
      <w:r>
        <w:rPr>
          <w:rFonts w:ascii="Arial" w:hAnsi="Arial" w:cs="Arial"/>
          <w:i/>
          <w:iCs/>
          <w:color w:val="0070C0"/>
          <w:sz w:val="22"/>
          <w:szCs w:val="22"/>
          <w:lang w:val="fr-CA"/>
        </w:rPr>
        <w:t>.</w:t>
      </w:r>
    </w:p>
    <w:p w14:paraId="0DA30242" w14:textId="77777777" w:rsidR="00C6511D" w:rsidRDefault="00C6511D">
      <w:pPr>
        <w:rPr>
          <w:rFonts w:ascii="Arial" w:hAnsi="Arial" w:cs="Arial"/>
          <w:i/>
          <w:sz w:val="22"/>
          <w:lang w:val="fr-CA"/>
        </w:rPr>
      </w:pPr>
    </w:p>
    <w:p w14:paraId="0DA30243" w14:textId="77777777" w:rsidR="00C6511D" w:rsidRDefault="0056385F">
      <w:r>
        <w:rPr>
          <w:rStyle w:val="Emphasis"/>
          <w:rFonts w:ascii="Arial" w:hAnsi="Arial" w:cs="Arial"/>
          <w:sz w:val="18"/>
          <w:szCs w:val="22"/>
          <w:highlight w:val="cyan"/>
          <w:lang w:val="fr-CA"/>
        </w:rPr>
        <w:t>Indiquer si les résultats seront transmis :</w:t>
      </w:r>
    </w:p>
    <w:p w14:paraId="0DA30244" w14:textId="77777777" w:rsidR="00C6511D" w:rsidRDefault="0056385F">
      <w:pPr>
        <w:rPr>
          <w:lang w:val="fr-CA"/>
        </w:rPr>
      </w:pPr>
      <w:r>
        <w:rPr>
          <w:rFonts w:ascii="Arial" w:hAnsi="Arial" w:cs="Arial"/>
          <w:color w:val="000000"/>
          <w:sz w:val="22"/>
          <w:szCs w:val="22"/>
          <w:lang w:val="fr-CA"/>
        </w:rPr>
        <w:t xml:space="preserve">Les résultats des recherches menées sur vos échantillons </w:t>
      </w:r>
      <w:r>
        <w:rPr>
          <w:rFonts w:ascii="Arial" w:hAnsi="Arial" w:cs="Arial"/>
          <w:i/>
          <w:color w:val="0070C0"/>
          <w:sz w:val="22"/>
          <w:szCs w:val="22"/>
          <w:lang w:val="fr-CA"/>
        </w:rPr>
        <w:t>(ne)</w:t>
      </w:r>
      <w:r>
        <w:rPr>
          <w:rFonts w:ascii="Arial" w:hAnsi="Arial" w:cs="Arial"/>
          <w:color w:val="000000"/>
          <w:sz w:val="22"/>
          <w:szCs w:val="22"/>
          <w:lang w:val="fr-CA"/>
        </w:rPr>
        <w:t xml:space="preserve"> seront </w:t>
      </w:r>
      <w:r>
        <w:rPr>
          <w:rFonts w:ascii="Arial" w:hAnsi="Arial" w:cs="Arial"/>
          <w:i/>
          <w:color w:val="0070C0"/>
          <w:sz w:val="22"/>
          <w:szCs w:val="22"/>
          <w:lang w:val="fr-CA"/>
        </w:rPr>
        <w:t>(pas)</w:t>
      </w:r>
      <w:r>
        <w:rPr>
          <w:rFonts w:ascii="Arial" w:hAnsi="Arial" w:cs="Arial"/>
          <w:color w:val="000000"/>
          <w:sz w:val="22"/>
          <w:szCs w:val="22"/>
          <w:lang w:val="fr-CA"/>
        </w:rPr>
        <w:t xml:space="preserve"> versés dans vos dossiers médicaux, et </w:t>
      </w:r>
      <w:r>
        <w:rPr>
          <w:rFonts w:ascii="Arial" w:hAnsi="Arial" w:cs="Arial"/>
          <w:i/>
          <w:color w:val="0070C0"/>
          <w:sz w:val="22"/>
          <w:szCs w:val="22"/>
          <w:lang w:val="fr-CA"/>
        </w:rPr>
        <w:t xml:space="preserve">(ni) </w:t>
      </w:r>
      <w:r>
        <w:rPr>
          <w:rFonts w:ascii="Arial" w:hAnsi="Arial" w:cs="Arial"/>
          <w:color w:val="000000"/>
          <w:sz w:val="22"/>
          <w:szCs w:val="22"/>
          <w:lang w:val="fr-CA"/>
        </w:rPr>
        <w:t xml:space="preserve">vous et </w:t>
      </w:r>
      <w:r>
        <w:rPr>
          <w:rFonts w:ascii="Arial" w:hAnsi="Arial" w:cs="Arial"/>
          <w:i/>
          <w:color w:val="0070C0"/>
          <w:sz w:val="22"/>
          <w:szCs w:val="22"/>
          <w:lang w:val="fr-CA"/>
        </w:rPr>
        <w:t xml:space="preserve">(ni) </w:t>
      </w:r>
      <w:r>
        <w:rPr>
          <w:rFonts w:ascii="Arial" w:hAnsi="Arial" w:cs="Arial"/>
          <w:color w:val="000000"/>
          <w:sz w:val="22"/>
          <w:szCs w:val="22"/>
          <w:lang w:val="fr-CA"/>
        </w:rPr>
        <w:t xml:space="preserve">le médecin responsable de l’étude </w:t>
      </w:r>
      <w:r>
        <w:rPr>
          <w:rFonts w:ascii="Arial" w:hAnsi="Arial" w:cs="Arial"/>
          <w:i/>
          <w:color w:val="0070C0"/>
          <w:sz w:val="22"/>
          <w:szCs w:val="22"/>
          <w:lang w:val="fr-CA"/>
        </w:rPr>
        <w:t xml:space="preserve">(ne) </w:t>
      </w:r>
      <w:r>
        <w:rPr>
          <w:rFonts w:ascii="Arial" w:hAnsi="Arial" w:cs="Arial"/>
          <w:color w:val="000000"/>
          <w:sz w:val="22"/>
          <w:szCs w:val="22"/>
          <w:lang w:val="fr-CA"/>
        </w:rPr>
        <w:t>serez informés des résultats</w:t>
      </w:r>
      <w:r>
        <w:rPr>
          <w:rFonts w:ascii="Arial" w:hAnsi="Arial" w:cs="Arial"/>
          <w:sz w:val="22"/>
          <w:szCs w:val="22"/>
          <w:lang w:val="fr-CA"/>
        </w:rPr>
        <w:t>.</w:t>
      </w:r>
    </w:p>
    <w:p w14:paraId="0DA30245" w14:textId="77777777" w:rsidR="00C6511D" w:rsidRDefault="00C6511D">
      <w:pPr>
        <w:rPr>
          <w:rFonts w:ascii="Arial" w:hAnsi="Arial" w:cs="Arial"/>
          <w:iCs/>
          <w:sz w:val="22"/>
          <w:szCs w:val="22"/>
          <w:lang w:val="fr-CA"/>
        </w:rPr>
      </w:pPr>
    </w:p>
    <w:p w14:paraId="0DA30246" w14:textId="77777777" w:rsidR="00C6511D" w:rsidRDefault="0056385F">
      <w:pPr>
        <w:rPr>
          <w:lang w:val="fr-CA"/>
        </w:rPr>
      </w:pPr>
      <w:r>
        <w:rPr>
          <w:rFonts w:ascii="Arial" w:hAnsi="Arial" w:cs="Arial"/>
          <w:b/>
          <w:sz w:val="28"/>
          <w:lang w:val="fr-CA"/>
        </w:rPr>
        <w:t>Questionnaires</w:t>
      </w:r>
    </w:p>
    <w:p w14:paraId="0DA30247" w14:textId="77777777" w:rsidR="00C6511D" w:rsidRDefault="0056385F">
      <w:pPr>
        <w:rPr>
          <w:lang w:val="fr-CA"/>
        </w:rPr>
      </w:pPr>
      <w:r>
        <w:rPr>
          <w:rFonts w:ascii="Arial" w:hAnsi="Arial" w:cs="Arial"/>
          <w:sz w:val="22"/>
          <w:lang w:val="fr-CA"/>
        </w:rPr>
        <w:t xml:space="preserve">L’information </w:t>
      </w:r>
      <w:r>
        <w:rPr>
          <w:rFonts w:ascii="Arial" w:hAnsi="Arial" w:cs="Arial"/>
          <w:sz w:val="22"/>
          <w:szCs w:val="22"/>
          <w:lang w:val="fr-CA"/>
        </w:rPr>
        <w:t xml:space="preserve">que vous </w:t>
      </w:r>
      <w:r>
        <w:rPr>
          <w:rFonts w:ascii="Arial" w:hAnsi="Arial" w:cs="Arial"/>
          <w:sz w:val="22"/>
          <w:szCs w:val="22"/>
          <w:lang w:val="fr-CA"/>
        </w:rPr>
        <w:t>fournirez servira uniquement à des fins de recherche</w:t>
      </w:r>
      <w:r>
        <w:rPr>
          <w:rFonts w:ascii="Arial" w:hAnsi="Arial" w:cs="Arial"/>
          <w:sz w:val="22"/>
          <w:lang w:val="fr-CA"/>
        </w:rPr>
        <w:t xml:space="preserve">. </w:t>
      </w:r>
      <w:r>
        <w:rPr>
          <w:rFonts w:ascii="Arial" w:hAnsi="Arial" w:cs="Arial"/>
          <w:sz w:val="22"/>
          <w:szCs w:val="22"/>
          <w:lang w:val="fr-CA"/>
        </w:rPr>
        <w:t>Certaines des questions seront de nature personnelle; vous pourrez choisir de ne pas y répondre, à votre discrétion</w:t>
      </w:r>
      <w:r>
        <w:rPr>
          <w:rFonts w:ascii="Arial" w:hAnsi="Arial" w:cs="Arial"/>
          <w:sz w:val="22"/>
          <w:lang w:val="fr-CA"/>
        </w:rPr>
        <w:t>.</w:t>
      </w:r>
    </w:p>
    <w:p w14:paraId="0DA30248" w14:textId="77777777" w:rsidR="00C6511D" w:rsidRDefault="00C6511D">
      <w:pPr>
        <w:rPr>
          <w:rFonts w:ascii="Arial" w:hAnsi="Arial" w:cs="Arial"/>
          <w:sz w:val="22"/>
          <w:lang w:val="fr-CA"/>
        </w:rPr>
      </w:pPr>
    </w:p>
    <w:p w14:paraId="0DA30249" w14:textId="77777777" w:rsidR="00C6511D" w:rsidRDefault="0056385F">
      <w:pPr>
        <w:widowControl w:val="0"/>
        <w:rPr>
          <w:lang w:val="fr-CA"/>
        </w:rPr>
      </w:pPr>
      <w:r>
        <w:rPr>
          <w:rFonts w:ascii="Arial" w:hAnsi="Arial" w:cs="Arial"/>
          <w:i/>
          <w:sz w:val="18"/>
          <w:highlight w:val="cyan"/>
          <w:lang w:val="fr-CA"/>
        </w:rPr>
        <w:t>Si les questionnaires comportent des renseignements médicaux pertinents qui ne feron</w:t>
      </w:r>
      <w:r>
        <w:rPr>
          <w:rFonts w:ascii="Arial" w:hAnsi="Arial" w:cs="Arial"/>
          <w:i/>
          <w:sz w:val="18"/>
          <w:highlight w:val="cyan"/>
          <w:lang w:val="fr-CA"/>
        </w:rPr>
        <w:t xml:space="preserve">t toutefois pas l’objet d’une révision, inclure le paragraphe suivant : </w:t>
      </w:r>
    </w:p>
    <w:p w14:paraId="0DA3024A" w14:textId="77777777" w:rsidR="00C6511D" w:rsidRDefault="0056385F">
      <w:pPr>
        <w:rPr>
          <w:lang w:val="fr-CA"/>
        </w:rPr>
      </w:pPr>
      <w:r>
        <w:rPr>
          <w:rFonts w:ascii="Arial" w:hAnsi="Arial" w:cs="Arial"/>
          <w:sz w:val="22"/>
          <w:szCs w:val="22"/>
          <w:lang w:val="fr-CA"/>
        </w:rPr>
        <w:t xml:space="preserve">Même si vous aurez fourni des renseignements sur un questionnaire, ni votre équipe de soins de santé ni votre équipe de l’étude ne consulteront vos réponses. Si vous préférez que ces </w:t>
      </w:r>
      <w:r>
        <w:rPr>
          <w:rFonts w:ascii="Arial" w:hAnsi="Arial" w:cs="Arial"/>
          <w:sz w:val="22"/>
          <w:szCs w:val="22"/>
          <w:lang w:val="fr-CA"/>
        </w:rPr>
        <w:t xml:space="preserve">personnes en prennent connaissance, </w:t>
      </w:r>
      <w:proofErr w:type="gramStart"/>
      <w:r>
        <w:rPr>
          <w:rFonts w:ascii="Arial" w:hAnsi="Arial" w:cs="Arial"/>
          <w:sz w:val="22"/>
          <w:szCs w:val="22"/>
          <w:lang w:val="fr-CA"/>
        </w:rPr>
        <w:t>veuillez leur</w:t>
      </w:r>
      <w:proofErr w:type="gramEnd"/>
      <w:r>
        <w:rPr>
          <w:rFonts w:ascii="Arial" w:hAnsi="Arial" w:cs="Arial"/>
          <w:sz w:val="22"/>
          <w:szCs w:val="22"/>
          <w:lang w:val="fr-CA"/>
        </w:rPr>
        <w:t xml:space="preserve"> en faire part</w:t>
      </w:r>
      <w:r>
        <w:rPr>
          <w:rFonts w:ascii="Arial" w:hAnsi="Arial" w:cs="Arial"/>
          <w:sz w:val="22"/>
          <w:lang w:val="fr-CA"/>
        </w:rPr>
        <w:t>.</w:t>
      </w:r>
    </w:p>
    <w:p w14:paraId="0DA3024B" w14:textId="77777777" w:rsidR="00C6511D" w:rsidRDefault="00C6511D">
      <w:pPr>
        <w:rPr>
          <w:rFonts w:ascii="Arial" w:hAnsi="Arial" w:cs="Arial"/>
          <w:sz w:val="22"/>
          <w:lang w:val="fr-CA"/>
        </w:rPr>
      </w:pPr>
    </w:p>
    <w:p w14:paraId="0DA3024C" w14:textId="77777777" w:rsidR="00C6511D" w:rsidRDefault="0056385F">
      <w:pPr>
        <w:widowControl w:val="0"/>
        <w:rPr>
          <w:lang w:val="fr-CA"/>
        </w:rPr>
      </w:pPr>
      <w:r>
        <w:rPr>
          <w:rFonts w:ascii="Arial" w:hAnsi="Arial" w:cs="Arial"/>
          <w:b/>
          <w:sz w:val="28"/>
          <w:lang w:val="fr-CA"/>
        </w:rPr>
        <w:t>Risques relatifs à la p</w:t>
      </w:r>
      <w:r>
        <w:rPr>
          <w:rFonts w:ascii="Arial" w:hAnsi="Arial" w:cs="Arial"/>
          <w:b/>
          <w:sz w:val="28"/>
          <w:szCs w:val="20"/>
          <w:lang w:val="fr-CA"/>
        </w:rPr>
        <w:t>articipation</w:t>
      </w:r>
    </w:p>
    <w:p w14:paraId="0DA3024D" w14:textId="77777777" w:rsidR="00C6511D" w:rsidRDefault="0056385F">
      <w:pPr>
        <w:rPr>
          <w:lang w:val="fr-CA"/>
        </w:rPr>
      </w:pPr>
      <w:r>
        <w:rPr>
          <w:rFonts w:ascii="Arial" w:eastAsia="MS Mincho" w:hAnsi="Arial" w:cs="Arial"/>
          <w:i/>
          <w:sz w:val="18"/>
          <w:highlight w:val="cyan"/>
          <w:lang w:val="fr-CA" w:eastAsia="ja-JP"/>
        </w:rPr>
        <w:t>Décrire tous les risques, les dommages ou les malaises raisonnablement prévisibles. Inclure également les risques physiques, psychologiques et (ou) émotio</w:t>
      </w:r>
      <w:r>
        <w:rPr>
          <w:rFonts w:ascii="Arial" w:eastAsia="MS Mincho" w:hAnsi="Arial" w:cs="Arial"/>
          <w:i/>
          <w:sz w:val="18"/>
          <w:highlight w:val="cyan"/>
          <w:lang w:val="fr-CA" w:eastAsia="ja-JP"/>
        </w:rPr>
        <w:t>nnels, selon le cas. Il n’est pas nécessaire d’inclure les risques associés aux procédures avec lesquelles le participant est déjà familier, sauf si ladite procédure est prévue uniquement dans le cadre de cette recherche facultative. Voici quelques suggest</w:t>
      </w:r>
      <w:r>
        <w:rPr>
          <w:rFonts w:ascii="Arial" w:eastAsia="MS Mincho" w:hAnsi="Arial" w:cs="Arial"/>
          <w:i/>
          <w:sz w:val="18"/>
          <w:highlight w:val="cyan"/>
          <w:lang w:val="fr-CA" w:eastAsia="ja-JP"/>
        </w:rPr>
        <w:t>ions :</w:t>
      </w:r>
    </w:p>
    <w:p w14:paraId="0DA3024E" w14:textId="77777777" w:rsidR="00C6511D" w:rsidRDefault="0056385F">
      <w:pPr>
        <w:rPr>
          <w:lang w:val="fr-CA"/>
        </w:rPr>
      </w:pPr>
      <w:r>
        <w:rPr>
          <w:rFonts w:ascii="Arial" w:hAnsi="Arial" w:cs="Arial"/>
          <w:iCs/>
          <w:sz w:val="22"/>
          <w:szCs w:val="22"/>
          <w:lang w:val="fr-CA"/>
        </w:rPr>
        <w:t>Risques relatifs au prélèvement d’échantillons :</w:t>
      </w:r>
    </w:p>
    <w:p w14:paraId="0DA3024F" w14:textId="77777777" w:rsidR="00C6511D" w:rsidRDefault="0056385F">
      <w:pPr>
        <w:numPr>
          <w:ilvl w:val="0"/>
          <w:numId w:val="3"/>
        </w:numPr>
        <w:ind w:left="360"/>
        <w:rPr>
          <w:lang w:val="fr-CA"/>
        </w:rPr>
      </w:pPr>
      <w:r>
        <w:rPr>
          <w:rFonts w:ascii="Arial" w:hAnsi="Arial" w:cs="Arial"/>
          <w:iCs/>
          <w:sz w:val="22"/>
          <w:szCs w:val="22"/>
          <w:lang w:val="fr-CA"/>
        </w:rPr>
        <w:t xml:space="preserve">Les aiguilles employées pour les prélèvements d’échantillons sanguins pourraient vous occasionner un malaise. Vous pourrez présenter une ecchymose ou, dans de rares cas, une infection au site de ponction de l’aiguille. </w:t>
      </w:r>
    </w:p>
    <w:p w14:paraId="0DA30250" w14:textId="77777777" w:rsidR="00C6511D" w:rsidRDefault="0056385F">
      <w:pPr>
        <w:pStyle w:val="ListParagraph"/>
        <w:numPr>
          <w:ilvl w:val="0"/>
          <w:numId w:val="3"/>
        </w:numPr>
        <w:ind w:left="360"/>
        <w:rPr>
          <w:lang w:val="fr-CA"/>
        </w:rPr>
      </w:pPr>
      <w:r>
        <w:rPr>
          <w:rFonts w:ascii="Arial" w:hAnsi="Arial" w:cs="Arial"/>
          <w:sz w:val="22"/>
          <w:szCs w:val="22"/>
          <w:lang w:val="fr-CA"/>
        </w:rPr>
        <w:t>Les risques associés à la biopsie po</w:t>
      </w:r>
      <w:r>
        <w:rPr>
          <w:rFonts w:ascii="Arial" w:hAnsi="Arial" w:cs="Arial"/>
          <w:sz w:val="22"/>
          <w:szCs w:val="22"/>
          <w:lang w:val="fr-CA"/>
        </w:rPr>
        <w:t>urraient inclure des ecchymoses, de la douleur, des saignements et, dans de rares cas, une infection au site de la biopsie, et une infection ou un caillot sanguin sous la peau</w:t>
      </w:r>
      <w:r>
        <w:rPr>
          <w:rFonts w:ascii="Arial" w:hAnsi="Arial" w:cs="Arial"/>
          <w:iCs/>
          <w:sz w:val="22"/>
          <w:szCs w:val="22"/>
          <w:lang w:val="fr-CA"/>
        </w:rPr>
        <w:t>.</w:t>
      </w:r>
    </w:p>
    <w:p w14:paraId="0DA30251" w14:textId="77777777" w:rsidR="00C6511D" w:rsidRDefault="0056385F">
      <w:pPr>
        <w:pStyle w:val="ListParagraph"/>
        <w:numPr>
          <w:ilvl w:val="0"/>
          <w:numId w:val="3"/>
        </w:numPr>
        <w:ind w:left="360"/>
        <w:rPr>
          <w:lang w:val="fr-CA"/>
        </w:rPr>
      </w:pPr>
      <w:r>
        <w:rPr>
          <w:rFonts w:ascii="Arial" w:hAnsi="Arial" w:cs="Arial"/>
          <w:iCs/>
          <w:sz w:val="22"/>
          <w:szCs w:val="22"/>
          <w:lang w:val="fr-CA"/>
        </w:rPr>
        <w:t xml:space="preserve">Puisqu’on vous aura déjà prélevé les échantillons de tissu </w:t>
      </w:r>
      <w:r>
        <w:rPr>
          <w:rFonts w:ascii="Arial" w:hAnsi="Arial" w:cs="Arial"/>
          <w:i/>
          <w:iCs/>
          <w:color w:val="0070C0"/>
          <w:sz w:val="22"/>
          <w:szCs w:val="22"/>
          <w:lang w:val="fr-CA"/>
        </w:rPr>
        <w:t>dans le cadre de l’é</w:t>
      </w:r>
      <w:r>
        <w:rPr>
          <w:rFonts w:ascii="Arial" w:hAnsi="Arial" w:cs="Arial"/>
          <w:i/>
          <w:iCs/>
          <w:color w:val="0070C0"/>
          <w:sz w:val="22"/>
          <w:szCs w:val="22"/>
          <w:lang w:val="fr-CA"/>
        </w:rPr>
        <w:t>tude principale ou de la norme en matière de soins</w:t>
      </w:r>
      <w:r>
        <w:rPr>
          <w:rFonts w:ascii="Arial" w:hAnsi="Arial" w:cs="Arial"/>
          <w:iCs/>
          <w:sz w:val="22"/>
          <w:szCs w:val="22"/>
          <w:lang w:val="fr-CA"/>
        </w:rPr>
        <w:t>, aucun risque physique additionnel n’est prévu.</w:t>
      </w:r>
    </w:p>
    <w:p w14:paraId="0DA30252" w14:textId="77777777" w:rsidR="00C6511D" w:rsidRDefault="00C6511D">
      <w:pPr>
        <w:pStyle w:val="ListParagraph"/>
        <w:ind w:left="360"/>
        <w:rPr>
          <w:rFonts w:ascii="Arial" w:hAnsi="Arial" w:cs="Arial"/>
          <w:iCs/>
          <w:sz w:val="22"/>
          <w:szCs w:val="22"/>
          <w:lang w:val="fr-CA"/>
        </w:rPr>
      </w:pPr>
    </w:p>
    <w:p w14:paraId="0DA30253" w14:textId="77777777" w:rsidR="00C6511D" w:rsidRDefault="0056385F">
      <w:pPr>
        <w:pStyle w:val="ListParagraph"/>
        <w:ind w:left="0"/>
        <w:rPr>
          <w:lang w:val="fr-CA"/>
        </w:rPr>
      </w:pPr>
      <w:r>
        <w:rPr>
          <w:rFonts w:ascii="Arial" w:hAnsi="Arial" w:cs="Arial"/>
          <w:iCs/>
          <w:sz w:val="22"/>
          <w:szCs w:val="22"/>
          <w:lang w:val="fr-CA"/>
        </w:rPr>
        <w:t>Risques relatifs aux soins futurs :</w:t>
      </w:r>
    </w:p>
    <w:p w14:paraId="0DA30254" w14:textId="77777777" w:rsidR="00C6511D" w:rsidRDefault="0056385F">
      <w:pPr>
        <w:numPr>
          <w:ilvl w:val="0"/>
          <w:numId w:val="3"/>
        </w:numPr>
        <w:ind w:left="360"/>
        <w:rPr>
          <w:lang w:val="fr-CA"/>
        </w:rPr>
      </w:pPr>
      <w:r>
        <w:rPr>
          <w:rFonts w:ascii="Arial" w:hAnsi="Arial" w:cs="Arial"/>
          <w:iCs/>
          <w:sz w:val="22"/>
          <w:szCs w:val="22"/>
          <w:lang w:val="fr-CA"/>
        </w:rPr>
        <w:t>Si vous prenez part à cette étude, il est possible que nous n’ayons pas une quantité insuffisante de</w:t>
      </w:r>
      <w:r>
        <w:rPr>
          <w:rFonts w:ascii="Arial" w:hAnsi="Arial" w:cs="Arial"/>
          <w:i/>
          <w:iCs/>
          <w:color w:val="0070C0"/>
          <w:sz w:val="22"/>
          <w:szCs w:val="22"/>
          <w:lang w:val="fr-CA"/>
        </w:rPr>
        <w:t xml:space="preserve"> tissu/tissu tumoral</w:t>
      </w:r>
      <w:r>
        <w:rPr>
          <w:rFonts w:ascii="Arial" w:hAnsi="Arial" w:cs="Arial"/>
          <w:i/>
          <w:iCs/>
          <w:color w:val="0070C0"/>
          <w:sz w:val="22"/>
          <w:szCs w:val="22"/>
          <w:lang w:val="fr-CA"/>
        </w:rPr>
        <w:t xml:space="preserve"> </w:t>
      </w:r>
      <w:r>
        <w:rPr>
          <w:rFonts w:ascii="Arial" w:hAnsi="Arial" w:cs="Arial"/>
          <w:iCs/>
          <w:sz w:val="22"/>
          <w:szCs w:val="22"/>
          <w:lang w:val="fr-CA"/>
        </w:rPr>
        <w:t>pour effectuer d’autres tests à l’avenir. Veuillez discuter de cette possibilité avec le médecin responsable de l’étude.</w:t>
      </w:r>
    </w:p>
    <w:p w14:paraId="0DA30255" w14:textId="77777777" w:rsidR="00C6511D" w:rsidRDefault="00C6511D">
      <w:pPr>
        <w:rPr>
          <w:rFonts w:ascii="Arial" w:hAnsi="Arial" w:cs="Arial"/>
          <w:iCs/>
          <w:sz w:val="22"/>
          <w:szCs w:val="22"/>
          <w:lang w:val="fr-CA"/>
        </w:rPr>
      </w:pPr>
    </w:p>
    <w:p w14:paraId="0DA30256" w14:textId="77777777" w:rsidR="00C6511D" w:rsidRDefault="0056385F">
      <w:pPr>
        <w:rPr>
          <w:lang w:val="fr-CA"/>
        </w:rPr>
      </w:pPr>
      <w:r>
        <w:rPr>
          <w:rFonts w:ascii="Arial" w:hAnsi="Arial" w:cs="Arial"/>
          <w:iCs/>
          <w:sz w:val="22"/>
          <w:szCs w:val="22"/>
          <w:lang w:val="fr-CA"/>
        </w:rPr>
        <w:t>Inconvénients associés aux questionnaires :</w:t>
      </w:r>
    </w:p>
    <w:p w14:paraId="0DA30257" w14:textId="77777777" w:rsidR="00C6511D" w:rsidRDefault="0056385F">
      <w:pPr>
        <w:numPr>
          <w:ilvl w:val="0"/>
          <w:numId w:val="3"/>
        </w:numPr>
        <w:ind w:left="360"/>
        <w:rPr>
          <w:lang w:val="fr-CA"/>
        </w:rPr>
      </w:pPr>
      <w:r>
        <w:rPr>
          <w:rFonts w:ascii="Arial" w:hAnsi="Arial" w:cs="Arial"/>
          <w:iCs/>
          <w:sz w:val="22"/>
          <w:szCs w:val="22"/>
          <w:lang w:val="fr-CA"/>
        </w:rPr>
        <w:t>Il est possible que certaines des questions comprises dans les questionnaires vous renden</w:t>
      </w:r>
      <w:r>
        <w:rPr>
          <w:rFonts w:ascii="Arial" w:hAnsi="Arial" w:cs="Arial"/>
          <w:iCs/>
          <w:sz w:val="22"/>
          <w:szCs w:val="22"/>
          <w:lang w:val="fr-CA"/>
        </w:rPr>
        <w:t xml:space="preserve">t mal à l’aise.  </w:t>
      </w:r>
    </w:p>
    <w:p w14:paraId="0DA30258" w14:textId="77777777" w:rsidR="00C6511D" w:rsidRDefault="00C6511D">
      <w:pPr>
        <w:rPr>
          <w:rFonts w:ascii="Arial" w:hAnsi="Arial" w:cs="Arial"/>
          <w:iCs/>
          <w:sz w:val="22"/>
          <w:szCs w:val="22"/>
          <w:lang w:val="fr-CA"/>
        </w:rPr>
      </w:pPr>
    </w:p>
    <w:p w14:paraId="0DA30259" w14:textId="77777777" w:rsidR="00C6511D" w:rsidRDefault="0056385F">
      <w:pPr>
        <w:rPr>
          <w:lang w:val="fr-CA"/>
        </w:rPr>
      </w:pPr>
      <w:r>
        <w:rPr>
          <w:rFonts w:ascii="Arial" w:hAnsi="Arial" w:cs="Arial"/>
          <w:iCs/>
          <w:sz w:val="22"/>
          <w:szCs w:val="22"/>
          <w:lang w:val="fr-CA"/>
        </w:rPr>
        <w:t>Risques relatifs aux renseignements personnels sur la santé :</w:t>
      </w:r>
    </w:p>
    <w:p w14:paraId="0DA3025A" w14:textId="77777777" w:rsidR="00C6511D" w:rsidRDefault="0056385F">
      <w:pPr>
        <w:numPr>
          <w:ilvl w:val="0"/>
          <w:numId w:val="3"/>
        </w:numPr>
        <w:ind w:left="360"/>
        <w:rPr>
          <w:lang w:val="fr-CA"/>
        </w:rPr>
      </w:pPr>
      <w:r>
        <w:rPr>
          <w:rFonts w:ascii="Arial" w:hAnsi="Arial" w:cs="Arial"/>
          <w:iCs/>
          <w:sz w:val="22"/>
          <w:szCs w:val="22"/>
          <w:lang w:val="fr-CA"/>
        </w:rPr>
        <w:t xml:space="preserve">Il est possible qu’une personne puisse accéder aux renseignements personnels qui se trouvent dans vos dossiers médicaux ou d’autres renseignements que les chercheurs auraient </w:t>
      </w:r>
      <w:r>
        <w:rPr>
          <w:rFonts w:ascii="Arial" w:hAnsi="Arial" w:cs="Arial"/>
          <w:iCs/>
          <w:sz w:val="22"/>
          <w:szCs w:val="22"/>
          <w:lang w:val="fr-CA"/>
        </w:rPr>
        <w:t>stockés à votre sujet.</w:t>
      </w:r>
    </w:p>
    <w:p w14:paraId="0DA3025B" w14:textId="77777777" w:rsidR="00C6511D" w:rsidRDefault="0056385F">
      <w:pPr>
        <w:numPr>
          <w:ilvl w:val="0"/>
          <w:numId w:val="3"/>
        </w:numPr>
        <w:ind w:left="360"/>
        <w:rPr>
          <w:lang w:val="fr-CA"/>
        </w:rPr>
      </w:pPr>
      <w:r>
        <w:rPr>
          <w:rFonts w:ascii="Arial" w:hAnsi="Arial" w:cs="Arial"/>
          <w:iCs/>
          <w:sz w:val="22"/>
          <w:szCs w:val="22"/>
          <w:lang w:val="fr-CA"/>
        </w:rPr>
        <w:t xml:space="preserve">Il est possible qu’une personne puisse vous identifier à l’aide des données figurant dans une base de données centrale </w:t>
      </w:r>
      <w:r>
        <w:rPr>
          <w:rFonts w:ascii="Arial" w:hAnsi="Arial" w:cs="Arial"/>
          <w:i/>
          <w:iCs/>
          <w:color w:val="0070C0"/>
          <w:sz w:val="22"/>
          <w:szCs w:val="22"/>
          <w:lang w:val="fr-CA"/>
        </w:rPr>
        <w:t>ou publique</w:t>
      </w:r>
      <w:r>
        <w:rPr>
          <w:rFonts w:ascii="Arial" w:hAnsi="Arial" w:cs="Arial"/>
          <w:iCs/>
          <w:sz w:val="22"/>
          <w:szCs w:val="22"/>
          <w:lang w:val="fr-CA"/>
        </w:rPr>
        <w:t>. Même sans votre nom ou d’autres renseignements identifiants, votre information génétique est propre à</w:t>
      </w:r>
      <w:r>
        <w:rPr>
          <w:rFonts w:ascii="Arial" w:hAnsi="Arial" w:cs="Arial"/>
          <w:iCs/>
          <w:sz w:val="22"/>
          <w:szCs w:val="22"/>
          <w:lang w:val="fr-CA"/>
        </w:rPr>
        <w:t xml:space="preserve"> vous. Les chercheurs croient que le risque que quelqu’un puisse vous identifier est très faible, mais ce risque pourrait changer à l’avenir à mesure que de nouvelles techniques de repérage de l’information sont élaborées.</w:t>
      </w:r>
    </w:p>
    <w:p w14:paraId="0DA3025D" w14:textId="77777777" w:rsidR="00C6511D" w:rsidRDefault="00C6511D">
      <w:pPr>
        <w:ind w:left="360" w:hanging="360"/>
        <w:rPr>
          <w:lang w:val="fr-CA"/>
        </w:rPr>
      </w:pPr>
    </w:p>
    <w:p w14:paraId="0DA3025E" w14:textId="77777777" w:rsidR="00C6511D" w:rsidRDefault="0056385F">
      <w:pPr>
        <w:numPr>
          <w:ilvl w:val="0"/>
          <w:numId w:val="3"/>
        </w:numPr>
        <w:ind w:left="360"/>
        <w:rPr>
          <w:lang w:val="fr-CA"/>
        </w:rPr>
      </w:pPr>
      <w:r>
        <w:rPr>
          <w:rFonts w:ascii="Arial" w:hAnsi="Arial" w:cs="Arial"/>
          <w:iCs/>
          <w:sz w:val="22"/>
          <w:szCs w:val="22"/>
          <w:lang w:val="fr-CA"/>
        </w:rPr>
        <w:t xml:space="preserve">Il est possible que, dans le cadre de cette étude, on découvre de nouveaux renseignements relatifs à vos caractéristiques héréditaires, lesquels pourraient avoir une incidence sur vous ou les membres </w:t>
      </w:r>
      <w:r>
        <w:rPr>
          <w:rFonts w:ascii="Arial" w:hAnsi="Arial" w:cs="Arial"/>
          <w:iCs/>
          <w:sz w:val="22"/>
          <w:szCs w:val="22"/>
          <w:lang w:val="fr-CA"/>
        </w:rPr>
        <w:lastRenderedPageBreak/>
        <w:t>de votre famille. Les chercheurs croient que ce risque e</w:t>
      </w:r>
      <w:r>
        <w:rPr>
          <w:rFonts w:ascii="Arial" w:hAnsi="Arial" w:cs="Arial"/>
          <w:iCs/>
          <w:sz w:val="22"/>
          <w:szCs w:val="22"/>
          <w:lang w:val="fr-CA"/>
        </w:rPr>
        <w:t xml:space="preserve">st très faible, mais il est impossible de garantir que ce risque ne surviendra pas. </w:t>
      </w:r>
    </w:p>
    <w:p w14:paraId="0DA3025F" w14:textId="77777777" w:rsidR="00C6511D" w:rsidRDefault="0056385F">
      <w:pPr>
        <w:pStyle w:val="ListParagraph"/>
        <w:numPr>
          <w:ilvl w:val="0"/>
          <w:numId w:val="3"/>
        </w:numPr>
        <w:ind w:left="360"/>
        <w:rPr>
          <w:lang w:val="fr-CA"/>
        </w:rPr>
      </w:pPr>
      <w:r>
        <w:rPr>
          <w:rFonts w:ascii="Arial" w:hAnsi="Arial" w:cs="Arial"/>
          <w:sz w:val="22"/>
          <w:lang w:val="fr-CA"/>
        </w:rPr>
        <w:t>En raison de l’évolution rapide des poussées technologiques, nous ignorons à quelles fins cette information génétique pourrait servir à l’avenir et, par conséquent, il est</w:t>
      </w:r>
      <w:r>
        <w:rPr>
          <w:rFonts w:ascii="Arial" w:hAnsi="Arial" w:cs="Arial"/>
          <w:sz w:val="22"/>
          <w:lang w:val="fr-CA"/>
        </w:rPr>
        <w:t xml:space="preserve"> impossible de prédire tous les risques futurs possibles</w:t>
      </w:r>
      <w:r>
        <w:rPr>
          <w:rFonts w:ascii="Arial" w:hAnsi="Arial" w:cs="Arial"/>
          <w:iCs/>
          <w:sz w:val="22"/>
          <w:szCs w:val="22"/>
          <w:lang w:val="fr-CA"/>
        </w:rPr>
        <w:t>.</w:t>
      </w:r>
    </w:p>
    <w:p w14:paraId="0DA30260" w14:textId="77777777" w:rsidR="00C6511D" w:rsidRDefault="00C6511D">
      <w:pPr>
        <w:rPr>
          <w:rFonts w:ascii="Arial" w:hAnsi="Arial" w:cs="Arial"/>
          <w:b/>
          <w:color w:val="0070C0"/>
          <w:sz w:val="28"/>
          <w:lang w:val="fr-CA"/>
        </w:rPr>
      </w:pPr>
    </w:p>
    <w:p w14:paraId="0DA30261" w14:textId="77777777" w:rsidR="00C6511D" w:rsidRDefault="0056385F">
      <w:pPr>
        <w:rPr>
          <w:lang w:val="fr-CA"/>
        </w:rPr>
      </w:pPr>
      <w:r>
        <w:rPr>
          <w:rFonts w:ascii="Arial" w:hAnsi="Arial" w:cs="Arial"/>
          <w:b/>
          <w:color w:val="0070C0"/>
          <w:sz w:val="28"/>
          <w:lang w:val="fr-CA"/>
        </w:rPr>
        <w:t>Risques relatifs à l’assurabilité :</w:t>
      </w:r>
      <w:r>
        <w:rPr>
          <w:rFonts w:ascii="Arial" w:hAnsi="Arial" w:cs="Arial"/>
          <w:color w:val="0070C0"/>
          <w:sz w:val="28"/>
          <w:szCs w:val="28"/>
          <w:lang w:val="fr-CA"/>
        </w:rPr>
        <w:t xml:space="preserve">  </w:t>
      </w:r>
    </w:p>
    <w:p w14:paraId="0DA30262" w14:textId="77777777" w:rsidR="00C6511D" w:rsidRDefault="0056385F">
      <w:pPr>
        <w:rPr>
          <w:lang w:val="fr-CA"/>
        </w:rPr>
      </w:pPr>
      <w:r>
        <w:rPr>
          <w:rFonts w:ascii="Arial" w:hAnsi="Arial" w:cs="Arial"/>
          <w:color w:val="0070C0"/>
          <w:sz w:val="22"/>
          <w:lang w:val="fr-CA"/>
        </w:rPr>
        <w:t>Il est possible que la participation à une recherche puisse influer sur votre assurabilité, en vertu de certaines polices d’assurance.</w:t>
      </w:r>
    </w:p>
    <w:p w14:paraId="0DA30263" w14:textId="77777777" w:rsidR="00C6511D" w:rsidRDefault="00C6511D">
      <w:pPr>
        <w:rPr>
          <w:rFonts w:ascii="Arial" w:hAnsi="Arial" w:cs="Arial"/>
          <w:color w:val="0070C0"/>
          <w:sz w:val="22"/>
          <w:lang w:val="fr-CA"/>
        </w:rPr>
      </w:pPr>
    </w:p>
    <w:p w14:paraId="0DA30264" w14:textId="77777777" w:rsidR="00C6511D" w:rsidRDefault="0056385F">
      <w:pPr>
        <w:widowControl w:val="0"/>
        <w:rPr>
          <w:lang w:val="fr-CA"/>
        </w:rPr>
      </w:pPr>
      <w:r>
        <w:rPr>
          <w:rFonts w:ascii="Arial" w:hAnsi="Arial" w:cs="Arial"/>
          <w:b/>
          <w:sz w:val="28"/>
          <w:szCs w:val="20"/>
          <w:lang w:val="fr-CA"/>
        </w:rPr>
        <w:t>Bienfaits</w:t>
      </w:r>
    </w:p>
    <w:p w14:paraId="0DA30265" w14:textId="77777777" w:rsidR="00C6511D" w:rsidRDefault="0056385F">
      <w:pPr>
        <w:rPr>
          <w:lang w:val="fr-CA"/>
        </w:rPr>
      </w:pPr>
      <w:r>
        <w:rPr>
          <w:rFonts w:ascii="Arial" w:hAnsi="Arial" w:cs="Arial"/>
          <w:sz w:val="22"/>
          <w:szCs w:val="22"/>
          <w:lang w:val="fr-CA"/>
        </w:rPr>
        <w:t xml:space="preserve">Vous ne </w:t>
      </w:r>
      <w:r>
        <w:rPr>
          <w:rFonts w:ascii="Arial" w:hAnsi="Arial" w:cs="Arial"/>
          <w:sz w:val="22"/>
          <w:szCs w:val="22"/>
          <w:lang w:val="fr-CA"/>
        </w:rPr>
        <w:t>retirerez aucun bienfait direct en prenant part à cette étude de recherche facultative. Les chercheurs pourraient faire des découvertes qui s’avéreraient bénéfiques à d’autres personnes à l’avenir</w:t>
      </w:r>
      <w:r>
        <w:rPr>
          <w:rFonts w:ascii="Arial" w:hAnsi="Arial" w:cs="Arial"/>
          <w:sz w:val="22"/>
          <w:lang w:val="fr-CA"/>
        </w:rPr>
        <w:t>.</w:t>
      </w:r>
    </w:p>
    <w:p w14:paraId="0DA30266" w14:textId="77777777" w:rsidR="00C6511D" w:rsidRDefault="00C6511D">
      <w:pPr>
        <w:widowControl w:val="0"/>
        <w:rPr>
          <w:rFonts w:ascii="Arial" w:hAnsi="Arial" w:cs="Arial"/>
          <w:sz w:val="22"/>
          <w:szCs w:val="20"/>
          <w:u w:val="single"/>
          <w:lang w:val="fr-CA"/>
        </w:rPr>
      </w:pPr>
    </w:p>
    <w:p w14:paraId="0DA30267" w14:textId="77777777" w:rsidR="00C6511D" w:rsidRDefault="0056385F">
      <w:pPr>
        <w:widowControl w:val="0"/>
        <w:rPr>
          <w:lang w:val="fr-CA"/>
        </w:rPr>
      </w:pPr>
      <w:r>
        <w:rPr>
          <w:rFonts w:ascii="Arial" w:hAnsi="Arial" w:cs="Arial"/>
          <w:b/>
          <w:sz w:val="28"/>
          <w:szCs w:val="20"/>
          <w:lang w:val="fr-CA"/>
        </w:rPr>
        <w:t>Confidentialité</w:t>
      </w:r>
    </w:p>
    <w:p w14:paraId="0DA30268" w14:textId="77777777" w:rsidR="00C6511D" w:rsidRDefault="0056385F">
      <w:pPr>
        <w:widowControl w:val="0"/>
        <w:rPr>
          <w:lang w:val="fr-CA"/>
        </w:rPr>
      </w:pPr>
      <w:r>
        <w:rPr>
          <w:rFonts w:ascii="Arial" w:hAnsi="Arial" w:cs="Arial"/>
          <w:i/>
          <w:sz w:val="18"/>
          <w:szCs w:val="18"/>
          <w:highlight w:val="cyan"/>
          <w:lang w:val="fr-CA"/>
        </w:rPr>
        <w:t>Préciser les mesures qui seront employées</w:t>
      </w:r>
      <w:r>
        <w:rPr>
          <w:rFonts w:ascii="Arial" w:hAnsi="Arial" w:cs="Arial"/>
          <w:i/>
          <w:sz w:val="18"/>
          <w:szCs w:val="18"/>
          <w:highlight w:val="cyan"/>
          <w:lang w:val="fr-CA"/>
        </w:rPr>
        <w:t xml:space="preserve"> pour protéger la vie privée et minimiser les risques envers les participants, ainsi que tout lien entre les échantillons de matériel biologique et les renseignements au sujet du participant :</w:t>
      </w:r>
    </w:p>
    <w:p w14:paraId="0DA30269" w14:textId="77777777" w:rsidR="00C6511D" w:rsidRDefault="0056385F">
      <w:pPr>
        <w:rPr>
          <w:lang w:val="fr-CA"/>
        </w:rPr>
      </w:pPr>
      <w:r>
        <w:rPr>
          <w:rFonts w:ascii="Arial" w:hAnsi="Arial" w:cs="Arial"/>
          <w:iCs/>
          <w:sz w:val="22"/>
          <w:szCs w:val="22"/>
          <w:lang w:val="fr-CA"/>
        </w:rPr>
        <w:t xml:space="preserve">Les chercheurs respectent votre vie privée et ils s’assureront </w:t>
      </w:r>
      <w:r>
        <w:rPr>
          <w:rFonts w:ascii="Arial" w:hAnsi="Arial" w:cs="Arial"/>
          <w:iCs/>
          <w:sz w:val="22"/>
          <w:szCs w:val="22"/>
          <w:lang w:val="fr-CA"/>
        </w:rPr>
        <w:t>de mettre en place toutes les mesures pour assurer la protection de cette dernière. Voici quelques-unes des procédures qu’ils mettront en place à cette fin :</w:t>
      </w:r>
    </w:p>
    <w:p w14:paraId="0DA3026A" w14:textId="77777777" w:rsidR="00C6511D" w:rsidRDefault="0056385F">
      <w:pPr>
        <w:pStyle w:val="ListParagraph"/>
        <w:numPr>
          <w:ilvl w:val="0"/>
          <w:numId w:val="4"/>
        </w:numPr>
        <w:ind w:left="360"/>
        <w:rPr>
          <w:lang w:val="fr-CA"/>
        </w:rPr>
      </w:pPr>
      <w:r>
        <w:rPr>
          <w:rFonts w:ascii="Arial" w:hAnsi="Arial" w:cs="Arial"/>
          <w:sz w:val="22"/>
          <w:szCs w:val="22"/>
          <w:lang w:val="fr-CA"/>
        </w:rPr>
        <w:t xml:space="preserve">Lorsque vos échantillons seront transmis au </w:t>
      </w:r>
      <w:r>
        <w:rPr>
          <w:rFonts w:ascii="Arial" w:hAnsi="Arial" w:cs="Arial"/>
          <w:i/>
          <w:color w:val="0070C0"/>
          <w:sz w:val="22"/>
          <w:szCs w:val="22"/>
          <w:lang w:val="fr-CA"/>
        </w:rPr>
        <w:t>laboratoire</w:t>
      </w:r>
      <w:r>
        <w:rPr>
          <w:rFonts w:ascii="Arial" w:hAnsi="Arial" w:cs="Arial"/>
          <w:sz w:val="22"/>
          <w:szCs w:val="22"/>
          <w:lang w:val="fr-CA"/>
        </w:rPr>
        <w:t xml:space="preserve">, aucune information pouvant servir à vous </w:t>
      </w:r>
      <w:r>
        <w:rPr>
          <w:rFonts w:ascii="Arial" w:hAnsi="Arial" w:cs="Arial"/>
          <w:sz w:val="22"/>
          <w:szCs w:val="22"/>
          <w:lang w:val="fr-CA"/>
        </w:rPr>
        <w:t xml:space="preserve">identifier (comme votre nom) ne les accompagnera. On identifiera les échantillons uniquement à l’aide de </w:t>
      </w:r>
      <w:r>
        <w:rPr>
          <w:rFonts w:ascii="Arial" w:hAnsi="Arial" w:cs="Arial"/>
          <w:i/>
          <w:color w:val="0070C0"/>
          <w:sz w:val="22"/>
          <w:szCs w:val="22"/>
          <w:lang w:val="fr-CA"/>
        </w:rPr>
        <w:t xml:space="preserve">votre code de l’étude, de votre code d’identification de la pathologie, de vos </w:t>
      </w:r>
      <w:proofErr w:type="spellStart"/>
      <w:r>
        <w:rPr>
          <w:rFonts w:ascii="Arial" w:hAnsi="Arial" w:cs="Arial"/>
          <w:i/>
          <w:color w:val="0070C0"/>
          <w:sz w:val="22"/>
          <w:szCs w:val="22"/>
          <w:lang w:val="fr-CA"/>
        </w:rPr>
        <w:t>pseudoinitiales</w:t>
      </w:r>
      <w:proofErr w:type="spellEnd"/>
      <w:r>
        <w:rPr>
          <w:rFonts w:ascii="Arial" w:hAnsi="Arial" w:cs="Arial"/>
          <w:i/>
          <w:color w:val="0070C0"/>
          <w:sz w:val="22"/>
          <w:szCs w:val="22"/>
          <w:lang w:val="fr-CA"/>
        </w:rPr>
        <w:t>, etc.</w:t>
      </w:r>
    </w:p>
    <w:p w14:paraId="0DA3026B" w14:textId="77777777" w:rsidR="00C6511D" w:rsidRDefault="0056385F">
      <w:pPr>
        <w:pStyle w:val="ListParagraph"/>
        <w:numPr>
          <w:ilvl w:val="0"/>
          <w:numId w:val="4"/>
        </w:numPr>
        <w:ind w:left="360"/>
        <w:rPr>
          <w:lang w:val="fr-CA"/>
        </w:rPr>
      </w:pPr>
      <w:r>
        <w:rPr>
          <w:rFonts w:ascii="Arial" w:hAnsi="Arial" w:cs="Arial"/>
          <w:sz w:val="22"/>
          <w:szCs w:val="22"/>
          <w:lang w:val="fr-CA"/>
        </w:rPr>
        <w:t xml:space="preserve">Une fois dans la banque de matériel </w:t>
      </w:r>
      <w:r>
        <w:rPr>
          <w:rFonts w:ascii="Arial" w:hAnsi="Arial" w:cs="Arial"/>
          <w:sz w:val="22"/>
          <w:szCs w:val="22"/>
          <w:lang w:val="fr-CA"/>
        </w:rPr>
        <w:t>biologique</w:t>
      </w:r>
      <w:r>
        <w:rPr>
          <w:rFonts w:ascii="Arial" w:hAnsi="Arial" w:cs="Arial"/>
          <w:iCs/>
          <w:sz w:val="22"/>
          <w:szCs w:val="22"/>
          <w:lang w:val="fr-CA"/>
        </w:rPr>
        <w:t xml:space="preserve">, </w:t>
      </w:r>
      <w:r>
        <w:rPr>
          <w:rFonts w:ascii="Arial" w:hAnsi="Arial" w:cs="Arial"/>
          <w:sz w:val="22"/>
          <w:szCs w:val="22"/>
          <w:lang w:val="fr-CA"/>
        </w:rPr>
        <w:t>aucune information pouvant servir à vous identifier (comme votre nom) ne les accompagnera. On identifiera les échantillons uniquement à l’aide de</w:t>
      </w:r>
      <w:r>
        <w:rPr>
          <w:rFonts w:ascii="Arial" w:hAnsi="Arial" w:cs="Arial"/>
          <w:i/>
          <w:color w:val="0070C0"/>
          <w:sz w:val="22"/>
          <w:szCs w:val="22"/>
          <w:lang w:val="fr-CA"/>
        </w:rPr>
        <w:t xml:space="preserve"> votre code de l’étude, de votre code d’identification de la pathologie, de vos </w:t>
      </w:r>
      <w:proofErr w:type="spellStart"/>
      <w:r>
        <w:rPr>
          <w:rFonts w:ascii="Arial" w:hAnsi="Arial" w:cs="Arial"/>
          <w:i/>
          <w:color w:val="0070C0"/>
          <w:sz w:val="22"/>
          <w:szCs w:val="22"/>
          <w:lang w:val="fr-CA"/>
        </w:rPr>
        <w:t>pseudoinitiales</w:t>
      </w:r>
      <w:proofErr w:type="spellEnd"/>
      <w:r>
        <w:rPr>
          <w:rFonts w:ascii="Arial" w:hAnsi="Arial" w:cs="Arial"/>
          <w:i/>
          <w:color w:val="0070C0"/>
          <w:sz w:val="22"/>
          <w:szCs w:val="22"/>
          <w:lang w:val="fr-CA"/>
        </w:rPr>
        <w:t>, et</w:t>
      </w:r>
      <w:r>
        <w:rPr>
          <w:rFonts w:ascii="Arial" w:hAnsi="Arial" w:cs="Arial"/>
          <w:i/>
          <w:color w:val="0070C0"/>
          <w:sz w:val="22"/>
          <w:szCs w:val="22"/>
          <w:lang w:val="fr-CA"/>
        </w:rPr>
        <w:t>c</w:t>
      </w:r>
      <w:r>
        <w:rPr>
          <w:rFonts w:ascii="Arial" w:hAnsi="Arial" w:cs="Arial"/>
          <w:iCs/>
          <w:sz w:val="22"/>
          <w:szCs w:val="22"/>
          <w:lang w:val="fr-CA"/>
        </w:rPr>
        <w:t xml:space="preserve">.   </w:t>
      </w:r>
    </w:p>
    <w:p w14:paraId="0DA3026C" w14:textId="77777777" w:rsidR="00C6511D" w:rsidRDefault="0056385F">
      <w:pPr>
        <w:pStyle w:val="ListParagraph"/>
        <w:numPr>
          <w:ilvl w:val="0"/>
          <w:numId w:val="4"/>
        </w:numPr>
        <w:ind w:left="360"/>
        <w:rPr>
          <w:lang w:val="fr-CA"/>
        </w:rPr>
      </w:pPr>
      <w:r>
        <w:rPr>
          <w:rFonts w:ascii="Arial" w:hAnsi="Arial" w:cs="Arial"/>
          <w:i/>
          <w:iCs/>
          <w:color w:val="0070C0"/>
          <w:sz w:val="22"/>
          <w:szCs w:val="22"/>
          <w:lang w:val="fr-CA"/>
        </w:rPr>
        <w:t>À la banque de matériel biologique, on remplacera tout identifiant par un code de la banque de matériel biologique.</w:t>
      </w:r>
    </w:p>
    <w:p w14:paraId="0DA3026D" w14:textId="77777777" w:rsidR="00C6511D" w:rsidRDefault="0056385F">
      <w:pPr>
        <w:pStyle w:val="ListParagraph"/>
        <w:numPr>
          <w:ilvl w:val="0"/>
          <w:numId w:val="4"/>
        </w:numPr>
        <w:ind w:left="360"/>
        <w:rPr>
          <w:lang w:val="fr-CA"/>
        </w:rPr>
      </w:pPr>
      <w:r>
        <w:rPr>
          <w:rFonts w:ascii="Arial" w:hAnsi="Arial" w:cs="Arial"/>
          <w:i/>
          <w:iCs/>
          <w:color w:val="0070C0"/>
          <w:sz w:val="22"/>
          <w:szCs w:val="22"/>
          <w:lang w:val="fr-CA"/>
        </w:rPr>
        <w:t xml:space="preserve">On identifiera les échantillons qui auront été transmis aux chercheurs par – inscrire le nom de l’organisme/du groupe principal/de la </w:t>
      </w:r>
      <w:r>
        <w:rPr>
          <w:rFonts w:ascii="Arial" w:hAnsi="Arial" w:cs="Arial"/>
          <w:i/>
          <w:iCs/>
          <w:color w:val="0070C0"/>
          <w:sz w:val="22"/>
          <w:szCs w:val="22"/>
          <w:lang w:val="fr-CA"/>
        </w:rPr>
        <w:t xml:space="preserve">banque de matériel biologique chargé des essais cliniques </w:t>
      </w:r>
      <w:proofErr w:type="gramStart"/>
      <w:r>
        <w:rPr>
          <w:rFonts w:ascii="Arial" w:hAnsi="Arial" w:cs="Arial"/>
          <w:i/>
          <w:iCs/>
          <w:color w:val="0070C0"/>
          <w:sz w:val="22"/>
          <w:szCs w:val="22"/>
          <w:lang w:val="fr-CA"/>
        </w:rPr>
        <w:t>–  uniquement</w:t>
      </w:r>
      <w:proofErr w:type="gramEnd"/>
      <w:r>
        <w:rPr>
          <w:rFonts w:ascii="Arial" w:hAnsi="Arial" w:cs="Arial"/>
          <w:i/>
          <w:iCs/>
          <w:color w:val="0070C0"/>
          <w:sz w:val="22"/>
          <w:szCs w:val="22"/>
          <w:lang w:val="fr-CA"/>
        </w:rPr>
        <w:t xml:space="preserve"> à l’aide de ce code de la banque de matériel biologique; les chercheurs ne connaîtront pas votre identité. </w:t>
      </w:r>
    </w:p>
    <w:p w14:paraId="0DA3026E" w14:textId="77777777" w:rsidR="00C6511D" w:rsidRDefault="0056385F">
      <w:pPr>
        <w:pStyle w:val="ListParagraph"/>
        <w:numPr>
          <w:ilvl w:val="0"/>
          <w:numId w:val="4"/>
        </w:numPr>
        <w:snapToGrid w:val="0"/>
        <w:ind w:left="360"/>
        <w:rPr>
          <w:lang w:val="fr-CA"/>
        </w:rPr>
      </w:pPr>
      <w:r>
        <w:rPr>
          <w:rFonts w:ascii="Arial" w:hAnsi="Arial" w:cs="Arial"/>
          <w:sz w:val="22"/>
          <w:szCs w:val="22"/>
          <w:lang w:val="fr-CA"/>
        </w:rPr>
        <w:t>La liste assurant le lien entre votre nom et vos échantillons sera conservée</w:t>
      </w:r>
      <w:r>
        <w:rPr>
          <w:rFonts w:ascii="Arial" w:hAnsi="Arial" w:cs="Arial"/>
          <w:sz w:val="22"/>
          <w:szCs w:val="22"/>
          <w:lang w:val="fr-CA"/>
        </w:rPr>
        <w:t xml:space="preserve"> séparément de votre échantillon et de vos renseignements médicaux, en lieu sûr et confidentiel, au site de l’étude. Si vous changez d’idée au sujet de votre participation à cette recherche, la liste pourra être employée pour repérer vos échantillons</w:t>
      </w:r>
      <w:r>
        <w:rPr>
          <w:rFonts w:ascii="Arial" w:hAnsi="Arial" w:cs="Arial"/>
          <w:iCs/>
          <w:sz w:val="22"/>
          <w:szCs w:val="22"/>
          <w:lang w:val="fr-CA"/>
        </w:rPr>
        <w:t>.</w:t>
      </w:r>
    </w:p>
    <w:p w14:paraId="0DA3026F" w14:textId="77777777" w:rsidR="00C6511D" w:rsidRDefault="0056385F">
      <w:pPr>
        <w:pStyle w:val="ListParagraph"/>
        <w:numPr>
          <w:ilvl w:val="0"/>
          <w:numId w:val="4"/>
        </w:numPr>
        <w:ind w:left="360"/>
        <w:rPr>
          <w:lang w:val="fr-CA"/>
        </w:rPr>
      </w:pPr>
      <w:r>
        <w:rPr>
          <w:rFonts w:ascii="Arial" w:hAnsi="Arial" w:cs="Arial"/>
          <w:sz w:val="22"/>
          <w:szCs w:val="22"/>
          <w:lang w:val="fr-CA"/>
        </w:rPr>
        <w:t>On c</w:t>
      </w:r>
      <w:r>
        <w:rPr>
          <w:rFonts w:ascii="Arial" w:hAnsi="Arial" w:cs="Arial"/>
          <w:sz w:val="22"/>
          <w:szCs w:val="22"/>
          <w:lang w:val="fr-CA"/>
        </w:rPr>
        <w:t>onservera un dossier de votre participation à cette étude facultative dans les fichiers de l’étude principale, et on assurera le suivi de votre participation à des fins d’assurance de la qualité.</w:t>
      </w:r>
    </w:p>
    <w:p w14:paraId="0DA30270" w14:textId="77777777" w:rsidR="00C6511D" w:rsidRDefault="00C6511D">
      <w:pPr>
        <w:rPr>
          <w:rFonts w:ascii="Arial" w:hAnsi="Arial" w:cs="Arial"/>
          <w:sz w:val="22"/>
          <w:lang w:val="fr-CA"/>
        </w:rPr>
      </w:pPr>
    </w:p>
    <w:p w14:paraId="0DA30271" w14:textId="77777777" w:rsidR="00C6511D" w:rsidRDefault="0056385F">
      <w:pPr>
        <w:widowControl w:val="0"/>
        <w:rPr>
          <w:lang w:val="fr-CA"/>
        </w:rPr>
      </w:pPr>
      <w:r>
        <w:rPr>
          <w:rFonts w:ascii="Arial" w:hAnsi="Arial" w:cs="Arial"/>
          <w:i/>
          <w:sz w:val="18"/>
          <w:highlight w:val="cyan"/>
          <w:lang w:val="fr-CA"/>
        </w:rPr>
        <w:t xml:space="preserve">Pour les </w:t>
      </w:r>
      <w:r>
        <w:rPr>
          <w:rFonts w:ascii="Arial" w:hAnsi="Arial" w:cs="Arial"/>
          <w:i/>
          <w:sz w:val="18"/>
          <w:szCs w:val="18"/>
          <w:highlight w:val="cyan"/>
          <w:lang w:val="fr-CA"/>
        </w:rPr>
        <w:t>questionnaires :</w:t>
      </w:r>
    </w:p>
    <w:p w14:paraId="0DA30272" w14:textId="77777777" w:rsidR="00C6511D" w:rsidRDefault="0056385F">
      <w:pPr>
        <w:widowControl w:val="0"/>
        <w:rPr>
          <w:lang w:val="fr-CA"/>
        </w:rPr>
      </w:pPr>
      <w:r>
        <w:rPr>
          <w:rFonts w:ascii="Arial" w:hAnsi="Arial" w:cs="Arial"/>
          <w:sz w:val="22"/>
          <w:szCs w:val="22"/>
          <w:lang w:val="fr-CA"/>
        </w:rPr>
        <w:t>On pourra identifier les question</w:t>
      </w:r>
      <w:r>
        <w:rPr>
          <w:rFonts w:ascii="Arial" w:hAnsi="Arial" w:cs="Arial"/>
          <w:sz w:val="22"/>
          <w:szCs w:val="22"/>
          <w:lang w:val="fr-CA"/>
        </w:rPr>
        <w:t xml:space="preserve">naires par votre </w:t>
      </w:r>
      <w:r>
        <w:rPr>
          <w:rFonts w:ascii="Arial" w:hAnsi="Arial" w:cs="Arial"/>
          <w:i/>
          <w:color w:val="0070C0"/>
          <w:sz w:val="22"/>
          <w:szCs w:val="22"/>
          <w:lang w:val="fr-CA"/>
        </w:rPr>
        <w:t xml:space="preserve">préciser, ex., code de l’étude et initiales </w:t>
      </w:r>
      <w:r>
        <w:rPr>
          <w:rFonts w:ascii="Arial" w:hAnsi="Arial" w:cs="Arial"/>
          <w:sz w:val="22"/>
          <w:szCs w:val="22"/>
          <w:lang w:val="fr-CA"/>
        </w:rPr>
        <w:t xml:space="preserve">et les conserver dans vos dossiers de l’étude. Des représentants qualifiés pourraient avoir un accès direct à ces questionnaires, comme décrit dans la section sur la « Confidentialité » figurant </w:t>
      </w:r>
      <w:r>
        <w:rPr>
          <w:rFonts w:ascii="Arial" w:hAnsi="Arial" w:cs="Arial"/>
          <w:sz w:val="22"/>
          <w:szCs w:val="22"/>
          <w:lang w:val="fr-CA"/>
        </w:rPr>
        <w:t>dans le formulaire de consentement principal</w:t>
      </w:r>
      <w:r>
        <w:rPr>
          <w:rFonts w:ascii="Arial" w:hAnsi="Arial" w:cs="Arial"/>
          <w:sz w:val="22"/>
          <w:lang w:val="fr-CA"/>
        </w:rPr>
        <w:t>.</w:t>
      </w:r>
    </w:p>
    <w:p w14:paraId="0DA30273" w14:textId="77777777" w:rsidR="00C6511D" w:rsidRDefault="00C6511D">
      <w:pPr>
        <w:widowControl w:val="0"/>
        <w:rPr>
          <w:rFonts w:ascii="Arial" w:hAnsi="Arial" w:cs="Arial"/>
          <w:sz w:val="22"/>
          <w:lang w:val="fr-CA"/>
        </w:rPr>
      </w:pPr>
    </w:p>
    <w:p w14:paraId="0DA30274" w14:textId="77777777" w:rsidR="00C6511D" w:rsidRDefault="0056385F">
      <w:pPr>
        <w:widowControl w:val="0"/>
        <w:rPr>
          <w:lang w:val="fr-CA"/>
        </w:rPr>
      </w:pPr>
      <w:r>
        <w:rPr>
          <w:rFonts w:ascii="Arial" w:hAnsi="Arial" w:cs="Arial"/>
          <w:i/>
          <w:sz w:val="18"/>
          <w:highlight w:val="cyan"/>
          <w:lang w:val="fr-CA"/>
        </w:rPr>
        <w:t>Pour tous </w:t>
      </w:r>
      <w:r>
        <w:rPr>
          <w:rFonts w:ascii="Arial" w:hAnsi="Arial" w:cs="Arial"/>
          <w:i/>
          <w:sz w:val="18"/>
          <w:szCs w:val="18"/>
          <w:highlight w:val="cyan"/>
          <w:lang w:val="fr-CA"/>
        </w:rPr>
        <w:t>:</w:t>
      </w:r>
    </w:p>
    <w:p w14:paraId="0DA30275" w14:textId="77777777" w:rsidR="00C6511D" w:rsidRDefault="0056385F">
      <w:pPr>
        <w:rPr>
          <w:lang w:val="fr-CA"/>
        </w:rPr>
      </w:pPr>
      <w:r>
        <w:rPr>
          <w:rFonts w:ascii="Arial" w:hAnsi="Arial" w:cs="Arial"/>
          <w:iCs/>
          <w:sz w:val="22"/>
          <w:szCs w:val="22"/>
          <w:lang w:val="fr-CA"/>
        </w:rPr>
        <w:t xml:space="preserve">Toute information pouvant servir à vous identifier demeurera confidentielle, dans les mesures permises par les lois en vigueur, et ne sera pas divulguée ni rendue publique. </w:t>
      </w:r>
    </w:p>
    <w:p w14:paraId="0DA30276" w14:textId="77777777" w:rsidR="00C6511D" w:rsidRDefault="0056385F">
      <w:pPr>
        <w:rPr>
          <w:lang w:val="fr-CA"/>
        </w:rPr>
      </w:pPr>
      <w:r>
        <w:rPr>
          <w:rFonts w:ascii="Arial" w:hAnsi="Arial" w:cs="Arial"/>
          <w:iCs/>
          <w:sz w:val="22"/>
          <w:szCs w:val="22"/>
          <w:lang w:val="fr-CA"/>
        </w:rPr>
        <w:t>Si les résultats découlant de la présente étude devaient être publiés, partagés ou</w:t>
      </w:r>
      <w:r>
        <w:rPr>
          <w:rFonts w:ascii="Arial" w:hAnsi="Arial" w:cs="Arial"/>
          <w:iCs/>
          <w:sz w:val="22"/>
          <w:szCs w:val="22"/>
          <w:lang w:val="fr-CA"/>
        </w:rPr>
        <w:t xml:space="preserve"> présentés dans le cadre de conférences scientifiques, ni votre nom ni aucun renseignement personnel ne seront employés</w:t>
      </w:r>
      <w:r>
        <w:rPr>
          <w:rFonts w:ascii="Arial" w:hAnsi="Arial" w:cs="Arial"/>
          <w:sz w:val="22"/>
          <w:lang w:val="fr-CA"/>
        </w:rPr>
        <w:t>.</w:t>
      </w:r>
    </w:p>
    <w:p w14:paraId="0DA30277" w14:textId="77777777" w:rsidR="00C6511D" w:rsidRDefault="00C6511D">
      <w:pPr>
        <w:rPr>
          <w:lang w:val="fr-CA"/>
        </w:rPr>
      </w:pPr>
    </w:p>
    <w:p w14:paraId="0DA30278" w14:textId="77777777" w:rsidR="00C6511D" w:rsidRDefault="0056385F">
      <w:pPr>
        <w:widowControl w:val="0"/>
        <w:rPr>
          <w:lang w:val="fr-CA"/>
        </w:rPr>
      </w:pPr>
      <w:r>
        <w:rPr>
          <w:rFonts w:ascii="Arial" w:hAnsi="Arial" w:cs="Arial"/>
          <w:i/>
          <w:sz w:val="18"/>
          <w:highlight w:val="cyan"/>
          <w:lang w:val="fr-CA"/>
        </w:rPr>
        <w:t>Si on prévoit transmettre des échantillons à l’extérieur du Canada </w:t>
      </w:r>
      <w:r>
        <w:rPr>
          <w:rFonts w:ascii="Arial" w:hAnsi="Arial" w:cs="Arial"/>
          <w:i/>
          <w:sz w:val="18"/>
          <w:szCs w:val="20"/>
          <w:highlight w:val="cyan"/>
          <w:lang w:val="fr-CA"/>
        </w:rPr>
        <w:t>:</w:t>
      </w:r>
    </w:p>
    <w:p w14:paraId="0DA30279" w14:textId="77777777" w:rsidR="00C6511D" w:rsidRDefault="0056385F">
      <w:pPr>
        <w:widowControl w:val="0"/>
        <w:rPr>
          <w:lang w:val="fr-CA"/>
        </w:rPr>
      </w:pPr>
      <w:r>
        <w:rPr>
          <w:rFonts w:ascii="Arial" w:hAnsi="Arial" w:cs="Arial"/>
          <w:sz w:val="22"/>
          <w:szCs w:val="22"/>
          <w:lang w:val="fr-CA"/>
        </w:rPr>
        <w:t xml:space="preserve">Tout échantillon </w:t>
      </w:r>
      <w:r>
        <w:rPr>
          <w:rFonts w:ascii="Arial" w:hAnsi="Arial" w:cs="Arial"/>
          <w:i/>
          <w:color w:val="0070C0"/>
          <w:sz w:val="22"/>
          <w:szCs w:val="22"/>
          <w:lang w:val="fr-CA"/>
        </w:rPr>
        <w:t>ou renseignement</w:t>
      </w:r>
      <w:r>
        <w:rPr>
          <w:rFonts w:ascii="Arial" w:hAnsi="Arial" w:cs="Arial"/>
          <w:color w:val="0070C0"/>
          <w:sz w:val="22"/>
          <w:szCs w:val="22"/>
          <w:lang w:val="fr-CA"/>
        </w:rPr>
        <w:t xml:space="preserve"> </w:t>
      </w:r>
      <w:r>
        <w:rPr>
          <w:rFonts w:ascii="Arial" w:hAnsi="Arial" w:cs="Arial"/>
          <w:sz w:val="22"/>
          <w:szCs w:val="22"/>
          <w:lang w:val="fr-CA"/>
        </w:rPr>
        <w:t xml:space="preserve">transmis à </w:t>
      </w:r>
      <w:r>
        <w:rPr>
          <w:rFonts w:ascii="Arial" w:hAnsi="Arial" w:cs="Arial"/>
          <w:sz w:val="22"/>
          <w:szCs w:val="22"/>
          <w:lang w:val="fr-CA"/>
        </w:rPr>
        <w:t>l’extérieur du pays pourrait accroître le risque de divulgation de renseignements puisque les lois des pays destinataires qui portent sur la protection des renseignements pourraient ne pas s’avérer aussi rigoureuses que celles du Canada</w:t>
      </w:r>
      <w:r>
        <w:rPr>
          <w:rFonts w:ascii="Arial" w:hAnsi="Arial" w:cs="Arial"/>
          <w:sz w:val="22"/>
          <w:lang w:val="fr-CA"/>
        </w:rPr>
        <w:t xml:space="preserve">. </w:t>
      </w:r>
      <w:r>
        <w:rPr>
          <w:rFonts w:ascii="Arial" w:hAnsi="Arial" w:cs="Arial"/>
          <w:color w:val="000000"/>
          <w:sz w:val="22"/>
          <w:szCs w:val="22"/>
          <w:lang w:val="fr-CA"/>
        </w:rPr>
        <w:t>Les</w:t>
      </w:r>
      <w:r>
        <w:rPr>
          <w:rFonts w:ascii="Arial" w:hAnsi="Arial" w:cs="Arial"/>
          <w:color w:val="000000"/>
          <w:sz w:val="22"/>
          <w:szCs w:val="22"/>
          <w:lang w:val="fr-CA"/>
        </w:rPr>
        <w:t xml:space="preserve"> </w:t>
      </w:r>
      <w:r>
        <w:rPr>
          <w:rFonts w:ascii="Arial" w:hAnsi="Arial" w:cs="Arial"/>
          <w:sz w:val="22"/>
          <w:szCs w:val="22"/>
          <w:lang w:val="fr-CA"/>
        </w:rPr>
        <w:t>échantillons o</w:t>
      </w:r>
      <w:r>
        <w:rPr>
          <w:rFonts w:ascii="Arial" w:hAnsi="Arial" w:cs="Arial"/>
          <w:sz w:val="22"/>
          <w:szCs w:val="22"/>
          <w:lang w:val="fr-CA"/>
        </w:rPr>
        <w:t xml:space="preserve">u </w:t>
      </w:r>
      <w:r>
        <w:rPr>
          <w:rFonts w:ascii="Arial" w:hAnsi="Arial" w:cs="Arial"/>
          <w:i/>
          <w:color w:val="0070C0"/>
          <w:sz w:val="22"/>
          <w:szCs w:val="22"/>
          <w:lang w:val="fr-CA"/>
        </w:rPr>
        <w:t>toute donnée</w:t>
      </w:r>
      <w:r>
        <w:rPr>
          <w:rFonts w:ascii="Arial" w:hAnsi="Arial" w:cs="Arial"/>
          <w:color w:val="0070C0"/>
          <w:sz w:val="22"/>
          <w:szCs w:val="22"/>
          <w:lang w:val="fr-CA"/>
        </w:rPr>
        <w:t xml:space="preserve"> </w:t>
      </w:r>
      <w:r>
        <w:rPr>
          <w:rFonts w:ascii="Arial" w:hAnsi="Arial" w:cs="Arial"/>
          <w:sz w:val="22"/>
          <w:szCs w:val="22"/>
          <w:lang w:val="fr-CA"/>
        </w:rPr>
        <w:t>de l’étude transmis à l’étranger seront codés (cela signifie qu’ils ne contiendront pas de renseignements personnels permettant de vous identifier comme votre nom, votre adresse, votre numéro de carte santé ou vos coordonnées). Tout renseign</w:t>
      </w:r>
      <w:r>
        <w:rPr>
          <w:rFonts w:ascii="Arial" w:hAnsi="Arial" w:cs="Arial"/>
          <w:sz w:val="22"/>
          <w:szCs w:val="22"/>
          <w:lang w:val="fr-CA"/>
        </w:rPr>
        <w:t xml:space="preserve">ement sera transmis conformément à l’ensemble des lois canadiennes pertinentes et relatives à la protection de la vie privée. En signant le présent formulaire de consentement, vous consentez à la divulgation de vos renseignements codés à des organisations </w:t>
      </w:r>
      <w:r>
        <w:rPr>
          <w:rFonts w:ascii="Arial" w:hAnsi="Arial" w:cs="Arial"/>
          <w:sz w:val="22"/>
          <w:szCs w:val="22"/>
          <w:lang w:val="fr-CA"/>
        </w:rPr>
        <w:t>à l’étranger</w:t>
      </w:r>
      <w:r>
        <w:rPr>
          <w:rFonts w:ascii="Arial" w:hAnsi="Arial" w:cs="Arial"/>
          <w:sz w:val="22"/>
          <w:lang w:val="fr-CA"/>
        </w:rPr>
        <w:t>.</w:t>
      </w:r>
    </w:p>
    <w:p w14:paraId="0DA3027A" w14:textId="77777777" w:rsidR="00C6511D" w:rsidRDefault="00C6511D">
      <w:pPr>
        <w:widowControl w:val="0"/>
        <w:rPr>
          <w:rFonts w:ascii="Arial" w:hAnsi="Arial" w:cs="Arial"/>
          <w:i/>
          <w:sz w:val="18"/>
          <w:lang w:val="fr-CA"/>
        </w:rPr>
      </w:pPr>
    </w:p>
    <w:p w14:paraId="0DA3027B" w14:textId="77777777" w:rsidR="00C6511D" w:rsidRDefault="0056385F">
      <w:pPr>
        <w:widowControl w:val="0"/>
        <w:rPr>
          <w:lang w:val="fr-CA"/>
        </w:rPr>
      </w:pPr>
      <w:r>
        <w:rPr>
          <w:rFonts w:ascii="Arial" w:hAnsi="Arial" w:cs="Arial"/>
          <w:i/>
          <w:sz w:val="18"/>
          <w:highlight w:val="cyan"/>
          <w:lang w:val="fr-CA"/>
        </w:rPr>
        <w:t>Si on prévoit des découvertes fortuites dans le cadre de l’étude, inclure la section suivante et indiquer les renseignements qu’on fournira aux participants. Prendre en considération la nature de l’étude, la nature et la probabilité de décou</w:t>
      </w:r>
      <w:r>
        <w:rPr>
          <w:rFonts w:ascii="Arial" w:hAnsi="Arial" w:cs="Arial"/>
          <w:i/>
          <w:sz w:val="18"/>
          <w:highlight w:val="cyan"/>
          <w:lang w:val="fr-CA"/>
        </w:rPr>
        <w:t>vertes fortuites, la population à l’étude ainsi que la durée de l’étude. Si des questions surviennent lors de la rédaction du consentement, veuillez les aborder avec les intervenants.</w:t>
      </w:r>
      <w:r>
        <w:rPr>
          <w:rFonts w:ascii="Arial" w:hAnsi="Arial" w:cs="Arial"/>
          <w:i/>
          <w:sz w:val="18"/>
          <w:lang w:val="fr-CA"/>
        </w:rPr>
        <w:t xml:space="preserve"> </w:t>
      </w:r>
    </w:p>
    <w:p w14:paraId="0DA3027C" w14:textId="77777777" w:rsidR="00C6511D" w:rsidRDefault="00C6511D">
      <w:pPr>
        <w:widowControl w:val="0"/>
        <w:rPr>
          <w:lang w:val="fr-CA"/>
        </w:rPr>
      </w:pPr>
    </w:p>
    <w:p w14:paraId="0DA3027D" w14:textId="77777777" w:rsidR="00C6511D" w:rsidRDefault="0056385F">
      <w:pPr>
        <w:widowControl w:val="0"/>
        <w:rPr>
          <w:lang w:val="fr-CA"/>
        </w:rPr>
      </w:pPr>
      <w:r>
        <w:rPr>
          <w:rFonts w:ascii="Arial" w:hAnsi="Arial" w:cs="Arial"/>
          <w:b/>
          <w:sz w:val="28"/>
          <w:szCs w:val="20"/>
          <w:lang w:val="fr-CA"/>
        </w:rPr>
        <w:t>Et si les chercheurs devaient découvrir quelque chose à votre sujet?</w:t>
      </w:r>
    </w:p>
    <w:p w14:paraId="0DA3027E" w14:textId="77777777" w:rsidR="00C6511D" w:rsidRDefault="0056385F">
      <w:pPr>
        <w:widowControl w:val="0"/>
        <w:rPr>
          <w:lang w:val="fr-CA"/>
        </w:rPr>
      </w:pPr>
      <w:r>
        <w:rPr>
          <w:rFonts w:ascii="Arial" w:hAnsi="Arial" w:cs="Arial"/>
          <w:iCs/>
          <w:sz w:val="22"/>
          <w:szCs w:val="22"/>
          <w:lang w:val="fr-CA"/>
        </w:rPr>
        <w:t>Au cours de cette étude, les chercheurs pourraient découvrir quelque chose d’inattendu à votre sujet. Par exemple, les chercheurs pourraient découvrir</w:t>
      </w:r>
      <w:r>
        <w:rPr>
          <w:rFonts w:cs="Arial"/>
          <w:iCs/>
          <w:sz w:val="22"/>
          <w:szCs w:val="22"/>
          <w:lang w:val="fr-CA"/>
        </w:rPr>
        <w:t xml:space="preserve"> </w:t>
      </w:r>
      <w:r>
        <w:rPr>
          <w:rFonts w:ascii="Arial" w:hAnsi="Arial" w:cs="Arial"/>
          <w:i/>
          <w:color w:val="0070C0"/>
          <w:sz w:val="22"/>
          <w:lang w:val="fr-CA"/>
        </w:rPr>
        <w:t>inscrire toute découverte fortuite anticipée, par ex., si on découvre que vous avez une autre condition m</w:t>
      </w:r>
      <w:r>
        <w:rPr>
          <w:rFonts w:ascii="Arial" w:hAnsi="Arial" w:cs="Arial"/>
          <w:i/>
          <w:color w:val="0070C0"/>
          <w:sz w:val="22"/>
          <w:lang w:val="fr-CA"/>
        </w:rPr>
        <w:t>édicale</w:t>
      </w:r>
      <w:r>
        <w:rPr>
          <w:rFonts w:ascii="Arial" w:hAnsi="Arial" w:cs="Arial"/>
          <w:i/>
          <w:sz w:val="22"/>
          <w:lang w:val="fr-CA"/>
        </w:rPr>
        <w:t>.</w:t>
      </w:r>
      <w:r>
        <w:rPr>
          <w:rFonts w:ascii="Arial" w:hAnsi="Arial" w:cs="Arial"/>
          <w:sz w:val="28"/>
          <w:lang w:val="fr-CA"/>
        </w:rPr>
        <w:t xml:space="preserve"> </w:t>
      </w:r>
    </w:p>
    <w:p w14:paraId="0DA3027F" w14:textId="77777777" w:rsidR="00C6511D" w:rsidRDefault="00C6511D">
      <w:pPr>
        <w:widowControl w:val="0"/>
        <w:rPr>
          <w:rFonts w:ascii="Arial" w:hAnsi="Arial" w:cs="Arial"/>
          <w:sz w:val="22"/>
          <w:lang w:val="fr-CA"/>
        </w:rPr>
      </w:pPr>
    </w:p>
    <w:p w14:paraId="0DA30280" w14:textId="77777777" w:rsidR="00C6511D" w:rsidRDefault="0056385F">
      <w:pPr>
        <w:widowControl w:val="0"/>
        <w:rPr>
          <w:lang w:val="fr-CA"/>
        </w:rPr>
      </w:pPr>
      <w:r>
        <w:rPr>
          <w:rFonts w:ascii="Arial" w:hAnsi="Arial" w:cs="Arial"/>
          <w:i/>
          <w:sz w:val="18"/>
          <w:highlight w:val="cyan"/>
          <w:lang w:val="fr-CA"/>
        </w:rPr>
        <w:t>Décrire le plan de traitement anticipé, par exemple :</w:t>
      </w:r>
    </w:p>
    <w:p w14:paraId="0DA30281" w14:textId="77777777" w:rsidR="00C6511D" w:rsidRDefault="0056385F">
      <w:pPr>
        <w:widowControl w:val="0"/>
        <w:rPr>
          <w:lang w:val="fr-CA"/>
        </w:rPr>
      </w:pPr>
      <w:r>
        <w:rPr>
          <w:rFonts w:ascii="Arial" w:hAnsi="Arial" w:cs="Arial"/>
          <w:i/>
          <w:iCs/>
          <w:color w:val="0070C0"/>
          <w:sz w:val="22"/>
          <w:szCs w:val="22"/>
          <w:lang w:val="fr-CA"/>
        </w:rPr>
        <w:t>Advenant la découverte de tout nouveau renseignement clinique important relatif à votre santé résultant de votre participation à cette étude facultative, on vous donnera l’occasion de décider</w:t>
      </w:r>
      <w:r>
        <w:rPr>
          <w:rFonts w:ascii="Arial" w:hAnsi="Arial" w:cs="Arial"/>
          <w:i/>
          <w:iCs/>
          <w:color w:val="0070C0"/>
          <w:sz w:val="22"/>
          <w:szCs w:val="22"/>
          <w:lang w:val="fr-CA"/>
        </w:rPr>
        <w:t xml:space="preserve"> si vous souhaitez ou non être avisé. Votre médecin responsable de l’étude vous expliquera le processus, lequel pourrait comporter des séances de counseling génétique afin de vous aider à interpréter les résultats pour vous et vos proches parents, y compri</w:t>
      </w:r>
      <w:r>
        <w:rPr>
          <w:rFonts w:ascii="Arial" w:hAnsi="Arial" w:cs="Arial"/>
          <w:i/>
          <w:iCs/>
          <w:color w:val="0070C0"/>
          <w:sz w:val="22"/>
          <w:szCs w:val="22"/>
          <w:lang w:val="fr-CA"/>
        </w:rPr>
        <w:t>s vos frères et sœurs, et vos enfants</w:t>
      </w:r>
      <w:r>
        <w:rPr>
          <w:rFonts w:ascii="Arial" w:hAnsi="Arial" w:cs="Arial"/>
          <w:i/>
          <w:color w:val="0070C0"/>
          <w:sz w:val="22"/>
          <w:lang w:val="fr-CA"/>
        </w:rPr>
        <w:t>.</w:t>
      </w:r>
    </w:p>
    <w:p w14:paraId="0DA30282" w14:textId="77777777" w:rsidR="00C6511D" w:rsidRDefault="00C6511D">
      <w:pPr>
        <w:widowControl w:val="0"/>
        <w:rPr>
          <w:rFonts w:ascii="Arial" w:hAnsi="Arial" w:cs="Arial"/>
          <w:b/>
          <w:sz w:val="22"/>
          <w:szCs w:val="22"/>
          <w:lang w:val="fr-CA"/>
        </w:rPr>
      </w:pPr>
    </w:p>
    <w:p w14:paraId="0DA30283" w14:textId="77777777" w:rsidR="00C6511D" w:rsidRDefault="0056385F">
      <w:pPr>
        <w:widowControl w:val="0"/>
        <w:rPr>
          <w:lang w:val="fr-CA"/>
        </w:rPr>
      </w:pPr>
      <w:r>
        <w:rPr>
          <w:rFonts w:ascii="Arial" w:hAnsi="Arial" w:cs="Arial"/>
          <w:b/>
          <w:sz w:val="28"/>
          <w:szCs w:val="20"/>
          <w:lang w:val="fr-CA"/>
        </w:rPr>
        <w:t>Coûts et indemnisation</w:t>
      </w:r>
    </w:p>
    <w:p w14:paraId="0DA30284" w14:textId="77777777" w:rsidR="00C6511D" w:rsidRDefault="0056385F">
      <w:pPr>
        <w:rPr>
          <w:lang w:val="fr-CA"/>
        </w:rPr>
      </w:pPr>
      <w:r>
        <w:rPr>
          <w:rFonts w:ascii="Arial" w:hAnsi="Arial" w:cs="Arial"/>
          <w:iCs/>
          <w:sz w:val="22"/>
          <w:szCs w:val="22"/>
          <w:lang w:val="fr-CA"/>
        </w:rPr>
        <w:t xml:space="preserve">Votre participation n’est associée à aucun coût. </w:t>
      </w:r>
      <w:r>
        <w:rPr>
          <w:rFonts w:ascii="Arial" w:hAnsi="Arial" w:cs="Arial"/>
          <w:sz w:val="22"/>
          <w:szCs w:val="22"/>
          <w:lang w:val="fr-CA"/>
        </w:rPr>
        <w:t>Vous ne toucherez aucun paiement pour participer à l’étude</w:t>
      </w:r>
      <w:r>
        <w:rPr>
          <w:rFonts w:ascii="Arial" w:hAnsi="Arial" w:cs="Arial"/>
          <w:iCs/>
          <w:sz w:val="22"/>
          <w:szCs w:val="22"/>
          <w:lang w:val="fr-CA"/>
        </w:rPr>
        <w:t xml:space="preserve">. Aucun échantillon et aucun renseignement ne sera vendu. </w:t>
      </w:r>
    </w:p>
    <w:p w14:paraId="0DA30285" w14:textId="77777777" w:rsidR="00C6511D" w:rsidRDefault="00C6511D">
      <w:pPr>
        <w:rPr>
          <w:rFonts w:ascii="Arial" w:hAnsi="Arial" w:cs="Arial"/>
          <w:iCs/>
          <w:sz w:val="16"/>
          <w:szCs w:val="22"/>
          <w:lang w:val="fr-CA"/>
        </w:rPr>
      </w:pPr>
    </w:p>
    <w:p w14:paraId="0DA30286" w14:textId="77777777" w:rsidR="00C6511D" w:rsidRDefault="0056385F">
      <w:pPr>
        <w:rPr>
          <w:lang w:val="fr-CA"/>
        </w:rPr>
      </w:pPr>
      <w:r>
        <w:rPr>
          <w:rFonts w:ascii="Arial" w:hAnsi="Arial" w:cs="Arial"/>
          <w:sz w:val="22"/>
          <w:szCs w:val="22"/>
          <w:lang w:val="fr-CA"/>
        </w:rPr>
        <w:t xml:space="preserve">Il est possible que les </w:t>
      </w:r>
      <w:r>
        <w:rPr>
          <w:rFonts w:ascii="Arial" w:hAnsi="Arial" w:cs="Arial"/>
          <w:sz w:val="22"/>
          <w:szCs w:val="22"/>
          <w:lang w:val="fr-CA"/>
        </w:rPr>
        <w:t>recherches entreprises sur vos données de l’étude mènent éventuellement au développement de nouveaux tests diagnostiques, de nouveaux médicaments ou de nouveaux produits commerciaux; le cas échéant, aucune compensation financière ne vous sera versée</w:t>
      </w:r>
      <w:r>
        <w:rPr>
          <w:rFonts w:ascii="Arial" w:hAnsi="Arial" w:cs="Arial"/>
          <w:iCs/>
          <w:sz w:val="22"/>
          <w:szCs w:val="22"/>
          <w:lang w:val="fr-CA"/>
        </w:rPr>
        <w:t>.</w:t>
      </w:r>
    </w:p>
    <w:p w14:paraId="0DA30287" w14:textId="77777777" w:rsidR="00C6511D" w:rsidRDefault="00C6511D">
      <w:pPr>
        <w:rPr>
          <w:rFonts w:ascii="Arial" w:hAnsi="Arial" w:cs="Arial"/>
          <w:iCs/>
          <w:sz w:val="22"/>
          <w:szCs w:val="22"/>
          <w:lang w:val="fr-CA"/>
        </w:rPr>
      </w:pPr>
    </w:p>
    <w:p w14:paraId="0DA30288" w14:textId="77777777" w:rsidR="00C6511D" w:rsidRDefault="0056385F">
      <w:pPr>
        <w:rPr>
          <w:lang w:val="fr-CA"/>
        </w:rPr>
      </w:pPr>
      <w:r>
        <w:rPr>
          <w:rFonts w:ascii="Arial" w:hAnsi="Arial" w:cs="Arial"/>
          <w:i/>
          <w:iCs/>
          <w:sz w:val="18"/>
          <w:szCs w:val="18"/>
          <w:highlight w:val="cyan"/>
          <w:lang w:val="fr-CA"/>
        </w:rPr>
        <w:t>Si u</w:t>
      </w:r>
      <w:r>
        <w:rPr>
          <w:rFonts w:ascii="Arial" w:hAnsi="Arial" w:cs="Arial"/>
          <w:i/>
          <w:iCs/>
          <w:sz w:val="18"/>
          <w:szCs w:val="18"/>
          <w:highlight w:val="cyan"/>
          <w:lang w:val="fr-CA"/>
        </w:rPr>
        <w:t>ne biopsie ou une autre procédure médicale doit être effectuée uniquement à des fins de prélèvement d’échantillons, inclure les deux paragraphes suivants touchant l’indemnisation et le traitement offerts au participant en cas de préjudice lié à cette étude</w:t>
      </w:r>
      <w:r>
        <w:rPr>
          <w:rFonts w:ascii="Arial" w:hAnsi="Arial" w:cs="Arial"/>
          <w:i/>
          <w:iCs/>
          <w:sz w:val="18"/>
          <w:szCs w:val="18"/>
          <w:highlight w:val="cyan"/>
          <w:lang w:val="fr-CA"/>
        </w:rPr>
        <w:t>.</w:t>
      </w:r>
    </w:p>
    <w:p w14:paraId="0DA30289" w14:textId="77777777" w:rsidR="00C6511D" w:rsidRDefault="0056385F">
      <w:pPr>
        <w:rPr>
          <w:lang w:val="fr-CA"/>
        </w:rPr>
      </w:pPr>
      <w:r>
        <w:rPr>
          <w:rFonts w:ascii="Arial" w:hAnsi="Arial" w:cs="Arial"/>
          <w:sz w:val="22"/>
          <w:szCs w:val="22"/>
          <w:lang w:val="fr-CA"/>
        </w:rPr>
        <w:t xml:space="preserve">Si vous subissez des lésions ou </w:t>
      </w:r>
      <w:proofErr w:type="gramStart"/>
      <w:r>
        <w:rPr>
          <w:rFonts w:ascii="Arial" w:hAnsi="Arial" w:cs="Arial"/>
          <w:sz w:val="22"/>
          <w:szCs w:val="22"/>
          <w:lang w:val="fr-CA"/>
        </w:rPr>
        <w:t>une maladie associées</w:t>
      </w:r>
      <w:proofErr w:type="gramEnd"/>
      <w:r>
        <w:rPr>
          <w:rFonts w:ascii="Arial" w:hAnsi="Arial" w:cs="Arial"/>
          <w:sz w:val="22"/>
          <w:szCs w:val="22"/>
          <w:lang w:val="fr-CA"/>
        </w:rPr>
        <w:t xml:space="preserve"> à votre participation à cette étude, votre médecin vous fournira les soins nécessaires ou vous aiguillera vers les soins médicaux appropriés</w:t>
      </w:r>
      <w:r>
        <w:rPr>
          <w:rFonts w:ascii="Arial" w:hAnsi="Arial" w:cs="Arial"/>
          <w:sz w:val="22"/>
          <w:lang w:val="fr-CA"/>
        </w:rPr>
        <w:t xml:space="preserve">. </w:t>
      </w:r>
    </w:p>
    <w:p w14:paraId="0DA3028A" w14:textId="77777777" w:rsidR="00C6511D" w:rsidRDefault="00C6511D">
      <w:pPr>
        <w:rPr>
          <w:rFonts w:ascii="Arial" w:hAnsi="Arial" w:cs="Arial"/>
          <w:b/>
          <w:iCs/>
          <w:sz w:val="22"/>
          <w:szCs w:val="22"/>
          <w:lang w:val="fr-CA"/>
        </w:rPr>
      </w:pPr>
    </w:p>
    <w:p w14:paraId="0DA3028B" w14:textId="77777777" w:rsidR="00C6511D" w:rsidRDefault="0056385F">
      <w:pPr>
        <w:widowControl w:val="0"/>
        <w:rPr>
          <w:lang w:val="fr-CA"/>
        </w:rPr>
      </w:pPr>
      <w:r>
        <w:rPr>
          <w:rFonts w:ascii="Arial" w:hAnsi="Arial" w:cs="Arial"/>
          <w:b/>
          <w:sz w:val="28"/>
          <w:szCs w:val="20"/>
          <w:lang w:val="fr-CA"/>
        </w:rPr>
        <w:t>Droits</w:t>
      </w:r>
    </w:p>
    <w:p w14:paraId="0DA3028C" w14:textId="77777777" w:rsidR="00C6511D" w:rsidRDefault="0056385F">
      <w:pPr>
        <w:rPr>
          <w:lang w:val="fr-CA"/>
        </w:rPr>
      </w:pPr>
      <w:r>
        <w:rPr>
          <w:rFonts w:ascii="Arial" w:hAnsi="Arial" w:cs="Arial"/>
          <w:sz w:val="22"/>
          <w:szCs w:val="22"/>
          <w:lang w:val="fr-CA"/>
        </w:rPr>
        <w:t>On vous informera en temps opportun de tout nouve</w:t>
      </w:r>
      <w:r>
        <w:rPr>
          <w:rFonts w:ascii="Arial" w:hAnsi="Arial" w:cs="Arial"/>
          <w:sz w:val="22"/>
          <w:szCs w:val="22"/>
          <w:lang w:val="fr-CA"/>
        </w:rPr>
        <w:t>au renseignement pouvant influer sur votre santé, votre bien-être ou votre volonté de continuer à participer à cette étude</w:t>
      </w:r>
      <w:r>
        <w:rPr>
          <w:rFonts w:ascii="Arial" w:hAnsi="Arial" w:cs="Arial"/>
          <w:sz w:val="22"/>
          <w:lang w:val="fr-CA"/>
        </w:rPr>
        <w:t>.</w:t>
      </w:r>
    </w:p>
    <w:p w14:paraId="0DA3028D" w14:textId="77777777" w:rsidR="00C6511D" w:rsidRDefault="00C6511D">
      <w:pPr>
        <w:rPr>
          <w:rFonts w:ascii="Arial" w:hAnsi="Arial" w:cs="Arial"/>
          <w:iCs/>
          <w:sz w:val="22"/>
          <w:szCs w:val="22"/>
          <w:lang w:val="fr-CA"/>
        </w:rPr>
      </w:pPr>
    </w:p>
    <w:p w14:paraId="0DA3028E" w14:textId="77777777" w:rsidR="00C6511D" w:rsidRDefault="0056385F">
      <w:pPr>
        <w:rPr>
          <w:lang w:val="fr-CA"/>
        </w:rPr>
      </w:pPr>
      <w:r>
        <w:rPr>
          <w:rFonts w:ascii="Arial" w:hAnsi="Arial" w:cs="Arial"/>
          <w:sz w:val="22"/>
          <w:szCs w:val="22"/>
          <w:lang w:val="fr-CA"/>
        </w:rPr>
        <w:t xml:space="preserve">Si vous décidez de retirer votre consentement à l’utilisation de vos échantillons </w:t>
      </w:r>
      <w:r>
        <w:rPr>
          <w:rFonts w:ascii="Arial" w:hAnsi="Arial" w:cs="Arial"/>
          <w:i/>
          <w:color w:val="0070C0"/>
          <w:sz w:val="22"/>
          <w:szCs w:val="22"/>
          <w:lang w:val="fr-CA"/>
        </w:rPr>
        <w:t>et de vos renseignements médicaux</w:t>
      </w:r>
      <w:r>
        <w:rPr>
          <w:rFonts w:ascii="Arial" w:hAnsi="Arial" w:cs="Arial"/>
          <w:sz w:val="22"/>
          <w:szCs w:val="22"/>
          <w:lang w:val="fr-CA"/>
        </w:rPr>
        <w:t xml:space="preserve">, simplement en </w:t>
      </w:r>
      <w:r>
        <w:rPr>
          <w:rFonts w:ascii="Arial" w:hAnsi="Arial" w:cs="Arial"/>
          <w:sz w:val="22"/>
          <w:szCs w:val="22"/>
          <w:lang w:val="fr-CA"/>
        </w:rPr>
        <w:t>informer le médecin responsable de l’étude</w:t>
      </w:r>
      <w:r>
        <w:rPr>
          <w:rFonts w:ascii="Arial" w:hAnsi="Arial" w:cs="Arial"/>
          <w:iCs/>
          <w:sz w:val="22"/>
          <w:szCs w:val="22"/>
          <w:lang w:val="fr-CA"/>
        </w:rPr>
        <w:t xml:space="preserve">. Toute portion inutilisée qui se retrouve dans la banque de matériel biologique </w:t>
      </w:r>
      <w:r>
        <w:rPr>
          <w:rFonts w:ascii="Arial" w:hAnsi="Arial" w:cs="Arial"/>
          <w:i/>
          <w:iCs/>
          <w:color w:val="0070C0"/>
          <w:sz w:val="22"/>
          <w:szCs w:val="22"/>
          <w:lang w:val="fr-CA"/>
        </w:rPr>
        <w:t>préciser, par exemple : sera détruite (sang/urine/microplaquettes) ou sera retournée à l’hôpital où vous avez subi votre biopsie ou c</w:t>
      </w:r>
      <w:r>
        <w:rPr>
          <w:rFonts w:ascii="Arial" w:hAnsi="Arial" w:cs="Arial"/>
          <w:i/>
          <w:iCs/>
          <w:color w:val="0070C0"/>
          <w:sz w:val="22"/>
          <w:szCs w:val="22"/>
          <w:lang w:val="fr-CA"/>
        </w:rPr>
        <w:t>hirurgie initiale (bloc de tumeur/tissu tumoral)</w:t>
      </w:r>
      <w:r>
        <w:rPr>
          <w:rFonts w:ascii="Arial" w:hAnsi="Arial" w:cs="Arial"/>
          <w:iCs/>
          <w:sz w:val="22"/>
          <w:szCs w:val="22"/>
          <w:lang w:val="fr-CA"/>
        </w:rPr>
        <w:t xml:space="preserve">. </w:t>
      </w:r>
    </w:p>
    <w:p w14:paraId="0DA3028F" w14:textId="77777777" w:rsidR="00C6511D" w:rsidRDefault="0056385F">
      <w:pPr>
        <w:rPr>
          <w:lang w:val="fr-CA"/>
        </w:rPr>
      </w:pPr>
      <w:r>
        <w:rPr>
          <w:rFonts w:ascii="Arial" w:hAnsi="Arial" w:cs="Arial"/>
          <w:sz w:val="22"/>
          <w:lang w:val="fr-CA"/>
        </w:rPr>
        <w:t>Si on a déjà soumis vos échantillons à des analyses et si on a inclus les résultats dans une analyse ou une publication, il ne sera pas possible de retirer ces résultats</w:t>
      </w:r>
      <w:r>
        <w:rPr>
          <w:rFonts w:ascii="Arial" w:hAnsi="Arial" w:cs="Arial"/>
          <w:iCs/>
          <w:sz w:val="22"/>
          <w:szCs w:val="22"/>
          <w:lang w:val="fr-CA"/>
        </w:rPr>
        <w:t>.</w:t>
      </w:r>
    </w:p>
    <w:p w14:paraId="0DA30290" w14:textId="77777777" w:rsidR="00C6511D" w:rsidRDefault="00C6511D">
      <w:pPr>
        <w:rPr>
          <w:rFonts w:ascii="Arial" w:hAnsi="Arial" w:cs="Arial"/>
          <w:b/>
          <w:iCs/>
          <w:sz w:val="22"/>
          <w:szCs w:val="22"/>
          <w:lang w:val="fr-CA"/>
        </w:rPr>
      </w:pPr>
    </w:p>
    <w:p w14:paraId="0DA30291" w14:textId="77777777" w:rsidR="00C6511D" w:rsidRDefault="0056385F">
      <w:pPr>
        <w:rPr>
          <w:lang w:val="fr-CA"/>
        </w:rPr>
      </w:pPr>
      <w:r>
        <w:rPr>
          <w:rFonts w:ascii="Arial" w:hAnsi="Arial" w:cs="Arial"/>
          <w:sz w:val="22"/>
          <w:szCs w:val="22"/>
          <w:lang w:val="fr-CA"/>
        </w:rPr>
        <w:t xml:space="preserve">On vous remettra un </w:t>
      </w:r>
      <w:r>
        <w:rPr>
          <w:rFonts w:ascii="Arial" w:hAnsi="Arial" w:cs="Arial"/>
          <w:sz w:val="22"/>
          <w:szCs w:val="22"/>
          <w:lang w:val="fr-CA"/>
        </w:rPr>
        <w:t>exemplaire signé et daté de ce formulaire de consentement avant d’entamer votre participation à l’étude</w:t>
      </w:r>
      <w:r>
        <w:rPr>
          <w:rFonts w:ascii="Arial" w:hAnsi="Arial" w:cs="Arial"/>
          <w:sz w:val="22"/>
          <w:lang w:val="fr-CA"/>
        </w:rPr>
        <w:t>.</w:t>
      </w:r>
    </w:p>
    <w:p w14:paraId="0DA30292" w14:textId="77777777" w:rsidR="00C6511D" w:rsidRDefault="00C6511D">
      <w:pPr>
        <w:widowControl w:val="0"/>
        <w:rPr>
          <w:rFonts w:ascii="Arial" w:hAnsi="Arial" w:cs="Arial"/>
          <w:sz w:val="22"/>
          <w:szCs w:val="20"/>
          <w:u w:val="single"/>
          <w:lang w:val="fr-CA"/>
        </w:rPr>
      </w:pPr>
    </w:p>
    <w:p w14:paraId="0DA30293" w14:textId="77777777" w:rsidR="00C6511D" w:rsidRDefault="0056385F">
      <w:pPr>
        <w:widowControl w:val="0"/>
        <w:rPr>
          <w:lang w:val="fr-CA"/>
        </w:rPr>
      </w:pPr>
      <w:r>
        <w:rPr>
          <w:rFonts w:ascii="Arial" w:hAnsi="Arial" w:cs="Arial"/>
          <w:b/>
          <w:sz w:val="28"/>
          <w:szCs w:val="20"/>
          <w:lang w:val="fr-CA"/>
        </w:rPr>
        <w:t>Conflit d’intérêts</w:t>
      </w:r>
    </w:p>
    <w:p w14:paraId="0DA30294" w14:textId="77777777" w:rsidR="00C6511D" w:rsidRDefault="0056385F">
      <w:pPr>
        <w:widowControl w:val="0"/>
        <w:rPr>
          <w:lang w:val="fr-CA"/>
        </w:rPr>
      </w:pPr>
      <w:r>
        <w:rPr>
          <w:rFonts w:ascii="Arial" w:hAnsi="Arial" w:cs="Arial"/>
          <w:i/>
          <w:sz w:val="18"/>
          <w:szCs w:val="20"/>
          <w:highlight w:val="cyan"/>
          <w:lang w:val="fr-CA"/>
        </w:rPr>
        <w:t>Inclure tout détail relatif aux conflits d’intérêts réels ou possibles en lien avec cette étude facultative.</w:t>
      </w:r>
      <w:r>
        <w:rPr>
          <w:rFonts w:ascii="Arial" w:hAnsi="Arial" w:cs="Arial"/>
          <w:i/>
          <w:sz w:val="18"/>
          <w:szCs w:val="20"/>
          <w:lang w:val="fr-CA"/>
        </w:rPr>
        <w:t xml:space="preserve"> </w:t>
      </w:r>
    </w:p>
    <w:p w14:paraId="0DA30295" w14:textId="77777777" w:rsidR="00C6511D" w:rsidRDefault="00C6511D">
      <w:pPr>
        <w:widowControl w:val="0"/>
        <w:rPr>
          <w:rFonts w:ascii="Arial" w:hAnsi="Arial" w:cs="Arial"/>
          <w:b/>
          <w:sz w:val="22"/>
          <w:szCs w:val="20"/>
          <w:lang w:val="fr-CA"/>
        </w:rPr>
      </w:pPr>
    </w:p>
    <w:p w14:paraId="0DA30296" w14:textId="77777777" w:rsidR="00C6511D" w:rsidRDefault="0056385F">
      <w:pPr>
        <w:widowControl w:val="0"/>
        <w:rPr>
          <w:lang w:val="fr-CA"/>
        </w:rPr>
      </w:pPr>
      <w:r>
        <w:rPr>
          <w:rFonts w:ascii="Arial" w:hAnsi="Arial" w:cs="Arial"/>
          <w:b/>
          <w:sz w:val="28"/>
          <w:szCs w:val="20"/>
          <w:lang w:val="fr-CA"/>
        </w:rPr>
        <w:t>Coordonnées</w:t>
      </w:r>
    </w:p>
    <w:p w14:paraId="0DA30297" w14:textId="77777777" w:rsidR="00C6511D" w:rsidRDefault="0056385F">
      <w:pPr>
        <w:rPr>
          <w:lang w:val="fr-CA"/>
        </w:rPr>
      </w:pPr>
      <w:r>
        <w:rPr>
          <w:rFonts w:ascii="Arial" w:hAnsi="Arial" w:cs="Arial"/>
          <w:szCs w:val="22"/>
          <w:lang w:val="fr-CA"/>
        </w:rPr>
        <w:t xml:space="preserve">Si vous </w:t>
      </w:r>
      <w:r>
        <w:rPr>
          <w:rFonts w:ascii="Arial" w:hAnsi="Arial" w:cs="Arial"/>
          <w:szCs w:val="22"/>
          <w:lang w:val="fr-CA"/>
        </w:rPr>
        <w:t xml:space="preserve">avez des questions à propos de l’utilisation </w:t>
      </w:r>
      <w:r>
        <w:rPr>
          <w:rFonts w:ascii="Arial" w:hAnsi="Arial" w:cs="Arial"/>
          <w:iCs/>
          <w:szCs w:val="22"/>
          <w:lang w:val="fr-CA"/>
        </w:rPr>
        <w:t xml:space="preserve">de votre échantillon dans le cadre de cette étude, </w:t>
      </w:r>
      <w:r>
        <w:rPr>
          <w:rFonts w:ascii="Arial" w:hAnsi="Arial" w:cs="Arial"/>
          <w:i/>
          <w:color w:val="0070C0"/>
          <w:sz w:val="22"/>
          <w:szCs w:val="22"/>
          <w:lang w:val="fr-CA"/>
        </w:rPr>
        <w:t>ou si vous subissez une lésion liée à l’étude</w:t>
      </w:r>
      <w:r>
        <w:rPr>
          <w:rFonts w:ascii="Arial" w:hAnsi="Arial" w:cs="Arial"/>
          <w:i/>
          <w:iCs/>
          <w:color w:val="0070C0"/>
          <w:sz w:val="22"/>
          <w:szCs w:val="22"/>
          <w:lang w:val="fr-CA"/>
        </w:rPr>
        <w:t>,</w:t>
      </w:r>
      <w:r>
        <w:rPr>
          <w:rFonts w:ascii="Arial" w:hAnsi="Arial" w:cs="Arial"/>
          <w:iCs/>
          <w:szCs w:val="22"/>
          <w:lang w:val="fr-CA"/>
        </w:rPr>
        <w:t xml:space="preserve"> veuillez communiquer avec le médecin responsable de l’étude :</w:t>
      </w:r>
    </w:p>
    <w:p w14:paraId="0DA30298" w14:textId="77777777" w:rsidR="00C6511D" w:rsidRDefault="00C6511D">
      <w:pPr>
        <w:widowControl w:val="0"/>
        <w:rPr>
          <w:rFonts w:ascii="Arial" w:hAnsi="Arial" w:cs="Arial"/>
          <w:sz w:val="22"/>
          <w:lang w:val="fr-CA"/>
        </w:rPr>
      </w:pPr>
    </w:p>
    <w:tbl>
      <w:tblPr>
        <w:tblStyle w:val="TableGrid1"/>
        <w:tblW w:w="9774" w:type="dxa"/>
        <w:tblInd w:w="108" w:type="dxa"/>
        <w:tblLayout w:type="fixed"/>
        <w:tblLook w:val="04A0" w:firstRow="1" w:lastRow="0" w:firstColumn="1" w:lastColumn="0" w:noHBand="0" w:noVBand="1"/>
      </w:tblPr>
      <w:tblGrid>
        <w:gridCol w:w="4574"/>
        <w:gridCol w:w="949"/>
        <w:gridCol w:w="4251"/>
      </w:tblGrid>
      <w:tr w:rsidR="00C6511D" w14:paraId="0DA3029C" w14:textId="77777777">
        <w:trPr>
          <w:trHeight w:val="264"/>
        </w:trPr>
        <w:tc>
          <w:tcPr>
            <w:tcW w:w="4574" w:type="dxa"/>
            <w:tcBorders>
              <w:top w:val="nil"/>
              <w:left w:val="nil"/>
              <w:right w:val="nil"/>
            </w:tcBorders>
          </w:tcPr>
          <w:p w14:paraId="0DA30299" w14:textId="77777777" w:rsidR="00C6511D" w:rsidRDefault="00C6511D">
            <w:pPr>
              <w:widowControl w:val="0"/>
              <w:rPr>
                <w:rFonts w:ascii="Arial" w:hAnsi="Arial" w:cs="Arial"/>
                <w:sz w:val="22"/>
                <w:szCs w:val="20"/>
                <w:lang w:val="fr-CA"/>
              </w:rPr>
            </w:pPr>
          </w:p>
        </w:tc>
        <w:tc>
          <w:tcPr>
            <w:tcW w:w="949" w:type="dxa"/>
            <w:tcBorders>
              <w:top w:val="nil"/>
              <w:left w:val="nil"/>
              <w:bottom w:val="nil"/>
              <w:right w:val="nil"/>
            </w:tcBorders>
          </w:tcPr>
          <w:p w14:paraId="0DA3029A" w14:textId="77777777" w:rsidR="00C6511D" w:rsidRDefault="00C6511D">
            <w:pPr>
              <w:widowControl w:val="0"/>
              <w:rPr>
                <w:rFonts w:ascii="Arial" w:hAnsi="Arial" w:cs="Arial"/>
                <w:sz w:val="22"/>
                <w:szCs w:val="20"/>
                <w:lang w:val="fr-CA"/>
              </w:rPr>
            </w:pPr>
          </w:p>
        </w:tc>
        <w:tc>
          <w:tcPr>
            <w:tcW w:w="4251" w:type="dxa"/>
            <w:tcBorders>
              <w:top w:val="nil"/>
              <w:left w:val="nil"/>
              <w:right w:val="nil"/>
            </w:tcBorders>
          </w:tcPr>
          <w:p w14:paraId="0DA3029B" w14:textId="77777777" w:rsidR="00C6511D" w:rsidRDefault="00C6511D">
            <w:pPr>
              <w:widowControl w:val="0"/>
              <w:rPr>
                <w:rFonts w:ascii="Arial" w:hAnsi="Arial" w:cs="Arial"/>
                <w:sz w:val="22"/>
                <w:szCs w:val="20"/>
                <w:lang w:val="fr-CA"/>
              </w:rPr>
            </w:pPr>
          </w:p>
        </w:tc>
      </w:tr>
      <w:tr w:rsidR="00C6511D" w14:paraId="0DA302A0" w14:textId="77777777">
        <w:trPr>
          <w:trHeight w:val="264"/>
        </w:trPr>
        <w:tc>
          <w:tcPr>
            <w:tcW w:w="4574" w:type="dxa"/>
            <w:tcBorders>
              <w:left w:val="nil"/>
              <w:bottom w:val="nil"/>
              <w:right w:val="nil"/>
            </w:tcBorders>
          </w:tcPr>
          <w:p w14:paraId="0DA3029D" w14:textId="77777777" w:rsidR="00C6511D" w:rsidRDefault="0056385F">
            <w:pPr>
              <w:widowControl w:val="0"/>
              <w:rPr>
                <w:rFonts w:ascii="Arial" w:hAnsi="Arial" w:cs="Arial"/>
                <w:sz w:val="22"/>
                <w:szCs w:val="20"/>
                <w:lang w:val="fr-CA"/>
              </w:rPr>
            </w:pPr>
            <w:r>
              <w:rPr>
                <w:rFonts w:ascii="Arial" w:eastAsia="Calibri" w:hAnsi="Arial" w:cs="Arial"/>
                <w:sz w:val="22"/>
                <w:szCs w:val="20"/>
                <w:lang w:val="fr-CA"/>
              </w:rPr>
              <w:t>Nom du chercheur principal</w:t>
            </w:r>
          </w:p>
        </w:tc>
        <w:tc>
          <w:tcPr>
            <w:tcW w:w="949" w:type="dxa"/>
            <w:tcBorders>
              <w:top w:val="nil"/>
              <w:left w:val="nil"/>
              <w:bottom w:val="nil"/>
              <w:right w:val="nil"/>
            </w:tcBorders>
          </w:tcPr>
          <w:p w14:paraId="0DA3029E" w14:textId="77777777" w:rsidR="00C6511D" w:rsidRDefault="00C6511D">
            <w:pPr>
              <w:widowControl w:val="0"/>
              <w:rPr>
                <w:rFonts w:ascii="Arial" w:hAnsi="Arial" w:cs="Arial"/>
                <w:sz w:val="22"/>
                <w:szCs w:val="20"/>
                <w:lang w:val="fr-CA"/>
              </w:rPr>
            </w:pPr>
          </w:p>
        </w:tc>
        <w:tc>
          <w:tcPr>
            <w:tcW w:w="4251" w:type="dxa"/>
            <w:tcBorders>
              <w:left w:val="nil"/>
              <w:bottom w:val="nil"/>
              <w:right w:val="nil"/>
            </w:tcBorders>
          </w:tcPr>
          <w:p w14:paraId="0DA3029F" w14:textId="77777777" w:rsidR="00C6511D" w:rsidRDefault="0056385F">
            <w:pPr>
              <w:widowControl w:val="0"/>
              <w:rPr>
                <w:rFonts w:ascii="Arial" w:hAnsi="Arial" w:cs="Arial"/>
                <w:sz w:val="22"/>
                <w:szCs w:val="20"/>
                <w:lang w:val="fr-CA"/>
              </w:rPr>
            </w:pPr>
            <w:r>
              <w:rPr>
                <w:rFonts w:ascii="Arial" w:eastAsia="Calibri" w:hAnsi="Arial" w:cs="Arial"/>
                <w:sz w:val="22"/>
                <w:szCs w:val="20"/>
                <w:lang w:val="fr-CA"/>
              </w:rPr>
              <w:t>Téléphone</w:t>
            </w:r>
          </w:p>
        </w:tc>
      </w:tr>
    </w:tbl>
    <w:p w14:paraId="0DA302A1" w14:textId="77777777" w:rsidR="00C6511D" w:rsidRDefault="00C6511D">
      <w:pPr>
        <w:rPr>
          <w:rFonts w:ascii="Arial" w:hAnsi="Arial" w:cs="Arial"/>
          <w:sz w:val="22"/>
          <w:lang w:val="fr-CA"/>
        </w:rPr>
      </w:pPr>
    </w:p>
    <w:p w14:paraId="0DA302A2" w14:textId="77777777" w:rsidR="00C6511D" w:rsidRDefault="0056385F">
      <w:pPr>
        <w:rPr>
          <w:lang w:val="fr-CA"/>
        </w:rPr>
      </w:pPr>
      <w:r>
        <w:rPr>
          <w:rFonts w:ascii="Arial" w:hAnsi="Arial" w:cs="Arial"/>
          <w:sz w:val="22"/>
          <w:lang w:val="fr-CA"/>
        </w:rPr>
        <w:t xml:space="preserve">Si vous avez des questions sur les droits des participants ou les enjeux éthiques liés à cette étude, vous pouvez vous adresser à quelqu’un qui n’a aucun lien avec ce projet de recherche. Veuillez communiquer avec le président du </w:t>
      </w:r>
      <w:r>
        <w:rPr>
          <w:rFonts w:ascii="Arial" w:hAnsi="Arial" w:cs="Arial"/>
          <w:iCs/>
          <w:color w:val="000000" w:themeColor="text1"/>
          <w:sz w:val="22"/>
          <w:lang w:val="fr-CA"/>
        </w:rPr>
        <w:t>Conseil d’éthique de la re</w:t>
      </w:r>
      <w:r>
        <w:rPr>
          <w:rFonts w:ascii="Arial" w:hAnsi="Arial" w:cs="Arial"/>
          <w:iCs/>
          <w:color w:val="000000" w:themeColor="text1"/>
          <w:sz w:val="22"/>
          <w:lang w:val="fr-CA"/>
        </w:rPr>
        <w:t>cherche du Réseau de science de la santé d’Ottawa</w:t>
      </w:r>
      <w:r>
        <w:rPr>
          <w:rFonts w:ascii="Arial" w:hAnsi="Arial" w:cs="Arial"/>
          <w:sz w:val="22"/>
          <w:lang w:val="fr-CA"/>
        </w:rPr>
        <w:t>, au 613-798-5555, poste 16719.</w:t>
      </w:r>
    </w:p>
    <w:p w14:paraId="0DA302A3" w14:textId="77777777" w:rsidR="00C6511D" w:rsidRDefault="0056385F">
      <w:pPr>
        <w:rPr>
          <w:rFonts w:ascii="Arial" w:hAnsi="Arial" w:cs="Arial"/>
          <w:b/>
          <w:iCs/>
          <w:sz w:val="28"/>
          <w:szCs w:val="28"/>
          <w:lang w:val="fr-CA"/>
        </w:rPr>
      </w:pPr>
      <w:r>
        <w:br w:type="page"/>
      </w:r>
    </w:p>
    <w:p w14:paraId="0DA302A4" w14:textId="77777777" w:rsidR="00C6511D" w:rsidRDefault="0056385F">
      <w:pPr>
        <w:rPr>
          <w:lang w:val="fr-CA"/>
        </w:rPr>
      </w:pPr>
      <w:r>
        <w:rPr>
          <w:rFonts w:ascii="Arial" w:hAnsi="Arial" w:cs="Arial"/>
          <w:b/>
          <w:sz w:val="22"/>
          <w:lang w:val="fr-CA"/>
        </w:rPr>
        <w:lastRenderedPageBreak/>
        <w:t>Titre de l’étude :</w:t>
      </w:r>
      <w:r>
        <w:rPr>
          <w:rFonts w:ascii="Arial" w:hAnsi="Arial" w:cs="Arial"/>
          <w:i/>
          <w:sz w:val="22"/>
          <w:lang w:val="fr-CA"/>
        </w:rPr>
        <w:t xml:space="preserve"> </w:t>
      </w:r>
      <w:r>
        <w:rPr>
          <w:rFonts w:ascii="Arial" w:hAnsi="Arial" w:cs="Arial"/>
          <w:i/>
          <w:sz w:val="22"/>
          <w:highlight w:val="lightGray"/>
          <w:lang w:val="fr-CA"/>
        </w:rPr>
        <w:t>inscrire le titre de l’étude, tel qu’il figure au protocole</w:t>
      </w:r>
    </w:p>
    <w:p w14:paraId="0DA302A5" w14:textId="77777777" w:rsidR="00C6511D" w:rsidRDefault="00C6511D">
      <w:pPr>
        <w:rPr>
          <w:rFonts w:ascii="Arial" w:hAnsi="Arial" w:cs="Arial"/>
          <w:b/>
          <w:iCs/>
          <w:sz w:val="28"/>
          <w:szCs w:val="28"/>
          <w:lang w:val="fr-CA"/>
        </w:rPr>
      </w:pPr>
    </w:p>
    <w:p w14:paraId="0DA302A6" w14:textId="77777777" w:rsidR="00C6511D" w:rsidRDefault="0056385F">
      <w:pPr>
        <w:rPr>
          <w:lang w:val="fr-CA"/>
        </w:rPr>
      </w:pPr>
      <w:r>
        <w:rPr>
          <w:rFonts w:ascii="Arial" w:hAnsi="Arial"/>
          <w:b/>
          <w:sz w:val="28"/>
          <w:lang w:val="fr-CA"/>
        </w:rPr>
        <w:t>Consentement à la participation à cette étude facultative</w:t>
      </w:r>
    </w:p>
    <w:p w14:paraId="0DA302A7" w14:textId="77777777" w:rsidR="00C6511D" w:rsidRDefault="0056385F">
      <w:pPr>
        <w:rPr>
          <w:lang w:val="fr-CA"/>
        </w:rPr>
      </w:pPr>
      <w:r>
        <w:rPr>
          <w:rFonts w:ascii="Arial" w:hAnsi="Arial" w:cs="Arial"/>
          <w:i/>
          <w:iCs/>
          <w:sz w:val="18"/>
          <w:szCs w:val="22"/>
          <w:highlight w:val="cyan"/>
          <w:lang w:val="fr-CA"/>
        </w:rPr>
        <w:t xml:space="preserve">Réviser le texte au besoin, </w:t>
      </w:r>
      <w:r>
        <w:rPr>
          <w:rFonts w:ascii="Arial" w:hAnsi="Arial" w:cs="Arial"/>
          <w:i/>
          <w:iCs/>
          <w:sz w:val="18"/>
          <w:szCs w:val="22"/>
          <w:highlight w:val="cyan"/>
          <w:lang w:val="fr-CA"/>
        </w:rPr>
        <w:t>afin de présenter clairement les choix propres à ce protocole; supprimer tout énoncé qui n’est pas applicable. Aucun nouveau concept et aucune nouvelle option (qui n’auraient pas préalablement été présentés dans le document) ne devraient être introduits da</w:t>
      </w:r>
      <w:r>
        <w:rPr>
          <w:rFonts w:ascii="Arial" w:hAnsi="Arial" w:cs="Arial"/>
          <w:i/>
          <w:iCs/>
          <w:sz w:val="18"/>
          <w:szCs w:val="22"/>
          <w:highlight w:val="cyan"/>
          <w:lang w:val="fr-CA"/>
        </w:rPr>
        <w:t>ns les options à cocher. S’assurer que la terminologie demeure cohérente avec le texte ci-dessus.</w:t>
      </w:r>
    </w:p>
    <w:p w14:paraId="0DA302A8" w14:textId="77777777" w:rsidR="00C6511D" w:rsidRDefault="0056385F">
      <w:pPr>
        <w:rPr>
          <w:lang w:val="fr-CA"/>
        </w:rPr>
      </w:pPr>
      <w:r>
        <w:rPr>
          <w:rFonts w:ascii="Arial" w:hAnsi="Arial" w:cs="Arial"/>
          <w:iCs/>
          <w:sz w:val="22"/>
          <w:szCs w:val="22"/>
          <w:lang w:val="fr-CA"/>
        </w:rPr>
        <w:t>Pour chacune des options ci-dessous, veuillez encercler votre réponse pour indiquer si vous consentez ou non à y prendre part :</w:t>
      </w:r>
    </w:p>
    <w:p w14:paraId="0DA302A9" w14:textId="77777777" w:rsidR="00C6511D" w:rsidRDefault="00C6511D">
      <w:pPr>
        <w:rPr>
          <w:rFonts w:ascii="Arial" w:hAnsi="Arial" w:cs="Arial"/>
          <w:b/>
          <w:sz w:val="22"/>
          <w:lang w:val="fr-CA"/>
        </w:rPr>
      </w:pPr>
    </w:p>
    <w:p w14:paraId="0DA302AA" w14:textId="77777777" w:rsidR="00C6511D" w:rsidRDefault="0056385F">
      <w:pPr>
        <w:rPr>
          <w:lang w:val="fr-CA"/>
        </w:rPr>
      </w:pPr>
      <w:r>
        <w:rPr>
          <w:rFonts w:ascii="Arial" w:hAnsi="Arial" w:cs="Arial"/>
          <w:b/>
          <w:iCs/>
          <w:color w:val="000000"/>
          <w:sz w:val="22"/>
          <w:szCs w:val="22"/>
          <w:lang w:val="fr-CA"/>
        </w:rPr>
        <w:t>Pour les échantillons préalab</w:t>
      </w:r>
      <w:r>
        <w:rPr>
          <w:rFonts w:ascii="Arial" w:hAnsi="Arial" w:cs="Arial"/>
          <w:b/>
          <w:iCs/>
          <w:color w:val="000000"/>
          <w:sz w:val="22"/>
          <w:szCs w:val="22"/>
          <w:lang w:val="fr-CA"/>
        </w:rPr>
        <w:t>lement recueillis</w:t>
      </w:r>
    </w:p>
    <w:p w14:paraId="0DA302AB" w14:textId="77777777" w:rsidR="00C6511D" w:rsidRDefault="0056385F">
      <w:pPr>
        <w:rPr>
          <w:lang w:val="fr-CA"/>
        </w:rPr>
      </w:pPr>
      <w:r>
        <w:rPr>
          <w:rFonts w:ascii="Arial" w:hAnsi="Arial" w:cs="Arial"/>
          <w:iCs/>
          <w:color w:val="000000"/>
          <w:sz w:val="22"/>
          <w:szCs w:val="22"/>
          <w:lang w:val="fr-CA"/>
        </w:rPr>
        <w:t xml:space="preserve">Je consens à ce que mes échantillons préalablement recueillis </w:t>
      </w:r>
      <w:r>
        <w:rPr>
          <w:rFonts w:ascii="Arial" w:hAnsi="Arial" w:cs="Arial"/>
          <w:i/>
          <w:iCs/>
          <w:color w:val="0070C0"/>
          <w:sz w:val="22"/>
          <w:szCs w:val="22"/>
          <w:lang w:val="fr-CA"/>
        </w:rPr>
        <w:t>et à ce que mes renseignements médicaux pertinents</w:t>
      </w:r>
      <w:r>
        <w:rPr>
          <w:rFonts w:ascii="Arial" w:hAnsi="Arial" w:cs="Arial"/>
          <w:iCs/>
          <w:color w:val="0070C0"/>
          <w:sz w:val="22"/>
          <w:szCs w:val="22"/>
          <w:lang w:val="fr-CA"/>
        </w:rPr>
        <w:t xml:space="preserve"> </w:t>
      </w:r>
      <w:r>
        <w:rPr>
          <w:rFonts w:ascii="Arial" w:hAnsi="Arial" w:cs="Arial"/>
          <w:iCs/>
          <w:color w:val="000000"/>
          <w:sz w:val="22"/>
          <w:szCs w:val="22"/>
          <w:lang w:val="fr-CA"/>
        </w:rPr>
        <w:t>servent aux fins de l’étude de recherche facultative décrite ci-dessus</w:t>
      </w:r>
      <w:r>
        <w:rPr>
          <w:rFonts w:ascii="Arial" w:hAnsi="Arial" w:cs="Arial"/>
          <w:iCs/>
          <w:sz w:val="22"/>
          <w:szCs w:val="22"/>
          <w:lang w:val="fr-CA"/>
        </w:rPr>
        <w:t xml:space="preserve">. </w:t>
      </w:r>
    </w:p>
    <w:p w14:paraId="0DA302AC" w14:textId="77777777" w:rsidR="00C6511D" w:rsidRDefault="00C6511D">
      <w:pPr>
        <w:ind w:left="720"/>
        <w:rPr>
          <w:rFonts w:ascii="Arial" w:hAnsi="Arial" w:cs="Arial"/>
          <w:iCs/>
          <w:sz w:val="22"/>
          <w:szCs w:val="22"/>
          <w:lang w:val="fr-CA"/>
        </w:rPr>
      </w:pPr>
    </w:p>
    <w:p w14:paraId="0DA302AD"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 xml:space="preserve">NON               Initiales : </w:t>
      </w:r>
      <w:r>
        <w:rPr>
          <w:rFonts w:ascii="Arial" w:hAnsi="Arial" w:cs="Arial"/>
          <w:iCs/>
          <w:sz w:val="22"/>
          <w:szCs w:val="22"/>
          <w:lang w:val="fr-CA"/>
        </w:rPr>
        <w:t>___________</w:t>
      </w:r>
    </w:p>
    <w:p w14:paraId="0DA302AE" w14:textId="77777777" w:rsidR="00C6511D" w:rsidRDefault="00C6511D">
      <w:pPr>
        <w:ind w:left="720"/>
        <w:rPr>
          <w:rFonts w:ascii="Arial" w:hAnsi="Arial" w:cs="Arial"/>
          <w:sz w:val="22"/>
          <w:lang w:val="fr-CA"/>
        </w:rPr>
      </w:pPr>
    </w:p>
    <w:p w14:paraId="0DA302AF" w14:textId="77777777" w:rsidR="00C6511D" w:rsidRDefault="0056385F">
      <w:pPr>
        <w:rPr>
          <w:rFonts w:ascii="Arial" w:hAnsi="Arial" w:cs="Arial"/>
          <w:b/>
          <w:iCs/>
          <w:color w:val="000000"/>
          <w:sz w:val="22"/>
        </w:rPr>
      </w:pPr>
      <w:r>
        <w:rPr>
          <w:rFonts w:ascii="Arial" w:hAnsi="Arial" w:cs="Arial"/>
          <w:b/>
          <w:iCs/>
          <w:color w:val="000000"/>
          <w:sz w:val="22"/>
          <w:szCs w:val="22"/>
          <w:lang w:val="fr-CA"/>
        </w:rPr>
        <w:t>Pour tout échantillon frais que l’on devra prélever</w:t>
      </w:r>
    </w:p>
    <w:p w14:paraId="0DA302B0" w14:textId="77777777" w:rsidR="00C6511D" w:rsidRDefault="0056385F">
      <w:pPr>
        <w:rPr>
          <w:lang w:val="fr-CA"/>
        </w:rPr>
      </w:pPr>
      <w:r>
        <w:rPr>
          <w:rFonts w:ascii="Arial" w:hAnsi="Arial" w:cs="Arial"/>
          <w:iCs/>
          <w:color w:val="000000"/>
          <w:sz w:val="22"/>
          <w:lang w:val="fr-CA"/>
        </w:rPr>
        <w:t>Je</w:t>
      </w:r>
      <w:r>
        <w:rPr>
          <w:rFonts w:ascii="Arial" w:hAnsi="Arial" w:cs="Arial"/>
          <w:iCs/>
          <w:color w:val="000000"/>
          <w:sz w:val="22"/>
          <w:szCs w:val="22"/>
          <w:lang w:val="fr-CA"/>
        </w:rPr>
        <w:t xml:space="preserve"> consens au prélèvement d’échantillons de tissu frais et à ce que ces échantillons </w:t>
      </w:r>
      <w:r>
        <w:rPr>
          <w:rFonts w:ascii="Arial" w:hAnsi="Arial" w:cs="Arial"/>
          <w:i/>
          <w:iCs/>
          <w:color w:val="0070C0"/>
          <w:sz w:val="22"/>
          <w:szCs w:val="22"/>
          <w:lang w:val="fr-CA"/>
        </w:rPr>
        <w:t xml:space="preserve">et mes renseignements médicaux pertinents </w:t>
      </w:r>
      <w:r>
        <w:rPr>
          <w:rFonts w:ascii="Arial" w:hAnsi="Arial" w:cs="Arial"/>
          <w:iCs/>
          <w:color w:val="000000"/>
          <w:sz w:val="22"/>
          <w:szCs w:val="22"/>
          <w:lang w:val="fr-CA"/>
        </w:rPr>
        <w:t>servent aux fins de la recherche facultative décrite dans le pré</w:t>
      </w:r>
      <w:r>
        <w:rPr>
          <w:rFonts w:ascii="Arial" w:hAnsi="Arial" w:cs="Arial"/>
          <w:iCs/>
          <w:color w:val="000000"/>
          <w:sz w:val="22"/>
          <w:szCs w:val="22"/>
          <w:lang w:val="fr-CA"/>
        </w:rPr>
        <w:t>sent document.</w:t>
      </w:r>
    </w:p>
    <w:p w14:paraId="0DA302B1" w14:textId="77777777" w:rsidR="00C6511D" w:rsidRDefault="00C6511D">
      <w:pPr>
        <w:ind w:left="720"/>
        <w:rPr>
          <w:rFonts w:ascii="Arial" w:hAnsi="Arial" w:cs="Arial"/>
          <w:iCs/>
          <w:sz w:val="22"/>
          <w:szCs w:val="22"/>
          <w:lang w:val="fr-CA"/>
        </w:rPr>
      </w:pPr>
    </w:p>
    <w:p w14:paraId="0DA302B2"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B3" w14:textId="77777777" w:rsidR="00C6511D" w:rsidRDefault="00C6511D">
      <w:pPr>
        <w:rPr>
          <w:rFonts w:ascii="Arial" w:hAnsi="Arial" w:cs="Arial"/>
          <w:iCs/>
          <w:sz w:val="22"/>
          <w:szCs w:val="22"/>
          <w:lang w:val="fr-CA"/>
        </w:rPr>
      </w:pPr>
    </w:p>
    <w:p w14:paraId="0DA302B4" w14:textId="77777777" w:rsidR="00C6511D" w:rsidRDefault="0056385F">
      <w:pPr>
        <w:rPr>
          <w:lang w:val="fr-CA"/>
        </w:rPr>
      </w:pPr>
      <w:r>
        <w:rPr>
          <w:rFonts w:ascii="Arial" w:hAnsi="Arial" w:cs="Arial"/>
          <w:iCs/>
          <w:color w:val="000000"/>
          <w:sz w:val="22"/>
          <w:szCs w:val="22"/>
          <w:lang w:val="fr-CA"/>
        </w:rPr>
        <w:t xml:space="preserve">Je consens au prélèvement d’échantillons frais de sang et à ce que ces échantillons </w:t>
      </w:r>
      <w:r>
        <w:rPr>
          <w:rFonts w:ascii="Arial" w:hAnsi="Arial" w:cs="Arial"/>
          <w:i/>
          <w:iCs/>
          <w:color w:val="0070C0"/>
          <w:sz w:val="22"/>
          <w:szCs w:val="22"/>
          <w:lang w:val="fr-CA"/>
        </w:rPr>
        <w:t xml:space="preserve">et mes renseignements médicaux pertinents </w:t>
      </w:r>
      <w:r>
        <w:rPr>
          <w:rFonts w:ascii="Arial" w:hAnsi="Arial" w:cs="Arial"/>
          <w:iCs/>
          <w:color w:val="000000"/>
          <w:sz w:val="22"/>
          <w:szCs w:val="22"/>
          <w:lang w:val="fr-CA"/>
        </w:rPr>
        <w:t xml:space="preserve">servent aux fins de la recherche facultative décrite dans le </w:t>
      </w:r>
      <w:r>
        <w:rPr>
          <w:rFonts w:ascii="Arial" w:hAnsi="Arial" w:cs="Arial"/>
          <w:iCs/>
          <w:color w:val="000000"/>
          <w:sz w:val="22"/>
          <w:szCs w:val="22"/>
          <w:lang w:val="fr-CA"/>
        </w:rPr>
        <w:t>présent document</w:t>
      </w:r>
      <w:r>
        <w:rPr>
          <w:rFonts w:ascii="Arial" w:hAnsi="Arial" w:cs="Arial"/>
          <w:iCs/>
          <w:sz w:val="22"/>
          <w:szCs w:val="22"/>
          <w:lang w:val="fr-CA"/>
        </w:rPr>
        <w:t>.</w:t>
      </w:r>
    </w:p>
    <w:p w14:paraId="0DA302B5" w14:textId="77777777" w:rsidR="00C6511D" w:rsidRDefault="00C6511D">
      <w:pPr>
        <w:ind w:left="720"/>
        <w:rPr>
          <w:rFonts w:ascii="Arial" w:hAnsi="Arial" w:cs="Arial"/>
          <w:iCs/>
          <w:sz w:val="22"/>
          <w:szCs w:val="22"/>
          <w:lang w:val="fr-CA"/>
        </w:rPr>
      </w:pPr>
    </w:p>
    <w:p w14:paraId="0DA302B6"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B7" w14:textId="77777777" w:rsidR="00C6511D" w:rsidRDefault="00C6511D">
      <w:pPr>
        <w:jc w:val="center"/>
        <w:rPr>
          <w:rFonts w:ascii="Arial" w:hAnsi="Arial" w:cs="Arial"/>
          <w:iCs/>
          <w:sz w:val="22"/>
          <w:szCs w:val="22"/>
          <w:lang w:val="fr-CA"/>
        </w:rPr>
      </w:pPr>
    </w:p>
    <w:p w14:paraId="0DA302B8" w14:textId="77777777" w:rsidR="00C6511D" w:rsidRDefault="0056385F">
      <w:pPr>
        <w:rPr>
          <w:lang w:val="fr-CA"/>
        </w:rPr>
      </w:pPr>
      <w:r>
        <w:rPr>
          <w:rFonts w:ascii="Arial" w:hAnsi="Arial" w:cs="Arial"/>
          <w:iCs/>
          <w:color w:val="000000"/>
          <w:sz w:val="22"/>
          <w:szCs w:val="22"/>
          <w:lang w:val="fr-CA"/>
        </w:rPr>
        <w:t xml:space="preserve">Je consens au prélèvement d’échantillons frais </w:t>
      </w:r>
      <w:r>
        <w:rPr>
          <w:rFonts w:ascii="Arial" w:hAnsi="Arial" w:cs="Arial"/>
          <w:i/>
          <w:iCs/>
          <w:color w:val="0070C0"/>
          <w:sz w:val="22"/>
          <w:szCs w:val="22"/>
          <w:lang w:val="fr-CA"/>
        </w:rPr>
        <w:t>d’urine/de cheveux/autre</w:t>
      </w:r>
      <w:r>
        <w:rPr>
          <w:rFonts w:ascii="Arial" w:hAnsi="Arial" w:cs="Arial"/>
          <w:iCs/>
          <w:color w:val="0070C0"/>
          <w:sz w:val="22"/>
          <w:szCs w:val="22"/>
          <w:lang w:val="fr-CA"/>
        </w:rPr>
        <w:t xml:space="preserve"> </w:t>
      </w:r>
      <w:r>
        <w:rPr>
          <w:rFonts w:ascii="Arial" w:hAnsi="Arial" w:cs="Arial"/>
          <w:iCs/>
          <w:color w:val="000000"/>
          <w:sz w:val="22"/>
          <w:szCs w:val="22"/>
          <w:lang w:val="fr-CA"/>
        </w:rPr>
        <w:t xml:space="preserve">et à ce que ces échantillons </w:t>
      </w:r>
      <w:r>
        <w:rPr>
          <w:rFonts w:ascii="Arial" w:hAnsi="Arial" w:cs="Arial"/>
          <w:i/>
          <w:iCs/>
          <w:color w:val="0070C0"/>
          <w:sz w:val="22"/>
          <w:szCs w:val="22"/>
          <w:lang w:val="fr-CA"/>
        </w:rPr>
        <w:t xml:space="preserve">et mes renseignements médicaux pertinents </w:t>
      </w:r>
      <w:r>
        <w:rPr>
          <w:rFonts w:ascii="Arial" w:hAnsi="Arial" w:cs="Arial"/>
          <w:iCs/>
          <w:color w:val="000000"/>
          <w:sz w:val="22"/>
          <w:szCs w:val="22"/>
          <w:lang w:val="fr-CA"/>
        </w:rPr>
        <w:t xml:space="preserve">servent aux fins de la recherche </w:t>
      </w:r>
      <w:r>
        <w:rPr>
          <w:rFonts w:ascii="Arial" w:hAnsi="Arial" w:cs="Arial"/>
          <w:iCs/>
          <w:color w:val="000000"/>
          <w:sz w:val="22"/>
          <w:szCs w:val="22"/>
          <w:lang w:val="fr-CA"/>
        </w:rPr>
        <w:t>facultative décrite dans le présent document</w:t>
      </w:r>
      <w:r>
        <w:rPr>
          <w:rFonts w:ascii="Arial" w:hAnsi="Arial" w:cs="Arial"/>
          <w:iCs/>
          <w:sz w:val="22"/>
          <w:szCs w:val="22"/>
          <w:lang w:val="fr-CA"/>
        </w:rPr>
        <w:t>.</w:t>
      </w:r>
    </w:p>
    <w:p w14:paraId="0DA302B9" w14:textId="77777777" w:rsidR="00C6511D" w:rsidRDefault="00C6511D">
      <w:pPr>
        <w:ind w:left="720"/>
        <w:rPr>
          <w:rFonts w:ascii="Arial" w:hAnsi="Arial" w:cs="Arial"/>
          <w:iCs/>
          <w:sz w:val="22"/>
          <w:szCs w:val="22"/>
          <w:lang w:val="fr-CA"/>
        </w:rPr>
      </w:pPr>
    </w:p>
    <w:p w14:paraId="0DA302BA"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BB" w14:textId="77777777" w:rsidR="00C6511D" w:rsidRDefault="00C6511D">
      <w:pPr>
        <w:pStyle w:val="Heading6"/>
        <w:rPr>
          <w:rFonts w:ascii="Arial" w:hAnsi="Arial" w:cs="Arial"/>
          <w:b/>
          <w:i w:val="0"/>
          <w:sz w:val="22"/>
          <w:szCs w:val="22"/>
          <w:lang w:val="fr-CA"/>
        </w:rPr>
      </w:pPr>
    </w:p>
    <w:p w14:paraId="0DA302BC" w14:textId="77777777" w:rsidR="00C6511D" w:rsidRDefault="0056385F">
      <w:pPr>
        <w:tabs>
          <w:tab w:val="left" w:pos="720"/>
          <w:tab w:val="left" w:pos="2160"/>
          <w:tab w:val="left" w:pos="7200"/>
        </w:tabs>
        <w:outlineLvl w:val="5"/>
        <w:rPr>
          <w:lang w:val="fr-CA"/>
        </w:rPr>
      </w:pPr>
      <w:r>
        <w:rPr>
          <w:rFonts w:ascii="Arial" w:hAnsi="Arial" w:cs="Arial"/>
          <w:b/>
          <w:color w:val="000000"/>
          <w:sz w:val="22"/>
          <w:szCs w:val="22"/>
          <w:lang w:val="fr-CA"/>
        </w:rPr>
        <w:t>Mise en banque à des fins de recherches futures</w:t>
      </w:r>
    </w:p>
    <w:p w14:paraId="0DA302BD" w14:textId="77777777" w:rsidR="00C6511D" w:rsidRDefault="0056385F">
      <w:pPr>
        <w:rPr>
          <w:lang w:val="fr-CA"/>
        </w:rPr>
      </w:pPr>
      <w:r>
        <w:rPr>
          <w:rFonts w:ascii="Arial" w:hAnsi="Arial" w:cs="Arial"/>
          <w:iCs/>
          <w:color w:val="000000"/>
          <w:sz w:val="22"/>
          <w:szCs w:val="22"/>
          <w:lang w:val="fr-CA"/>
        </w:rPr>
        <w:t xml:space="preserve">Je consens à ce que l’on mette en banque mes échantillons </w:t>
      </w:r>
      <w:r>
        <w:rPr>
          <w:rFonts w:ascii="Arial" w:hAnsi="Arial" w:cs="Arial"/>
          <w:i/>
          <w:iCs/>
          <w:color w:val="0070C0"/>
          <w:sz w:val="22"/>
          <w:szCs w:val="22"/>
          <w:lang w:val="fr-CA"/>
        </w:rPr>
        <w:t>et mes renseignements pertinents</w:t>
      </w:r>
      <w:r>
        <w:rPr>
          <w:rFonts w:ascii="Arial" w:hAnsi="Arial" w:cs="Arial"/>
          <w:iCs/>
          <w:color w:val="0070C0"/>
          <w:sz w:val="22"/>
          <w:szCs w:val="22"/>
          <w:lang w:val="fr-CA"/>
        </w:rPr>
        <w:t xml:space="preserve"> </w:t>
      </w:r>
      <w:r>
        <w:rPr>
          <w:rFonts w:ascii="Arial" w:hAnsi="Arial" w:cs="Arial"/>
          <w:iCs/>
          <w:color w:val="000000"/>
          <w:sz w:val="22"/>
          <w:szCs w:val="22"/>
          <w:lang w:val="fr-CA"/>
        </w:rPr>
        <w:t>à des fins d’étude</w:t>
      </w:r>
      <w:r>
        <w:rPr>
          <w:rFonts w:ascii="Arial" w:hAnsi="Arial" w:cs="Arial"/>
          <w:iCs/>
          <w:color w:val="000000"/>
          <w:sz w:val="22"/>
          <w:szCs w:val="22"/>
          <w:lang w:val="fr-CA"/>
        </w:rPr>
        <w:t>s de recherche futures</w:t>
      </w:r>
      <w:r>
        <w:rPr>
          <w:rFonts w:ascii="Arial" w:hAnsi="Arial" w:cs="Arial"/>
          <w:iCs/>
          <w:sz w:val="22"/>
          <w:szCs w:val="22"/>
          <w:lang w:val="fr-CA"/>
        </w:rPr>
        <w:t>.</w:t>
      </w:r>
    </w:p>
    <w:p w14:paraId="0DA302BE" w14:textId="77777777" w:rsidR="00C6511D" w:rsidRDefault="00C6511D">
      <w:pPr>
        <w:ind w:left="1080"/>
        <w:rPr>
          <w:rFonts w:ascii="Arial" w:hAnsi="Arial" w:cs="Arial"/>
          <w:iCs/>
          <w:sz w:val="22"/>
          <w:szCs w:val="22"/>
          <w:lang w:val="fr-CA"/>
        </w:rPr>
      </w:pPr>
    </w:p>
    <w:p w14:paraId="0DA302BF"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C0" w14:textId="77777777" w:rsidR="00C6511D" w:rsidRDefault="00C6511D">
      <w:pPr>
        <w:ind w:left="1080"/>
        <w:rPr>
          <w:rFonts w:ascii="Arial" w:hAnsi="Arial" w:cs="Arial"/>
          <w:iCs/>
          <w:sz w:val="22"/>
          <w:szCs w:val="22"/>
          <w:lang w:val="fr-CA"/>
        </w:rPr>
      </w:pPr>
    </w:p>
    <w:p w14:paraId="0DA302C1" w14:textId="77777777" w:rsidR="00C6511D" w:rsidRDefault="0056385F">
      <w:pPr>
        <w:rPr>
          <w:lang w:val="fr-CA"/>
        </w:rPr>
      </w:pPr>
      <w:r>
        <w:rPr>
          <w:rFonts w:ascii="Arial" w:hAnsi="Arial" w:cs="Arial"/>
          <w:b/>
          <w:iCs/>
          <w:sz w:val="22"/>
          <w:szCs w:val="22"/>
          <w:lang w:val="fr-CA"/>
        </w:rPr>
        <w:t>Questionnaire(s) sur la qualité de vie</w:t>
      </w:r>
    </w:p>
    <w:p w14:paraId="0DA302C2" w14:textId="77777777" w:rsidR="00C6511D" w:rsidRDefault="0056385F">
      <w:pPr>
        <w:rPr>
          <w:lang w:val="fr-CA"/>
        </w:rPr>
      </w:pPr>
      <w:r>
        <w:rPr>
          <w:rFonts w:ascii="Arial" w:hAnsi="Arial" w:cs="Arial"/>
          <w:sz w:val="22"/>
          <w:szCs w:val="22"/>
          <w:lang w:val="fr-CA"/>
        </w:rPr>
        <w:t>Je consens à prendre part au(x) questionnaire(s) sur la qualité de vie</w:t>
      </w:r>
      <w:r>
        <w:rPr>
          <w:rFonts w:ascii="Arial" w:hAnsi="Arial" w:cs="Arial"/>
          <w:iCs/>
          <w:sz w:val="22"/>
          <w:szCs w:val="22"/>
          <w:lang w:val="fr-CA"/>
        </w:rPr>
        <w:t>.</w:t>
      </w:r>
    </w:p>
    <w:p w14:paraId="0DA302C3" w14:textId="77777777" w:rsidR="00C6511D" w:rsidRDefault="0056385F">
      <w:pPr>
        <w:rPr>
          <w:lang w:val="fr-CA"/>
        </w:rPr>
      </w:pPr>
      <w:r>
        <w:rPr>
          <w:rFonts w:ascii="Arial" w:hAnsi="Arial" w:cs="Arial"/>
          <w:iCs/>
          <w:sz w:val="22"/>
          <w:szCs w:val="22"/>
          <w:lang w:val="fr-CA"/>
        </w:rPr>
        <w:tab/>
      </w:r>
      <w:r>
        <w:rPr>
          <w:rFonts w:ascii="Arial" w:hAnsi="Arial" w:cs="Arial"/>
          <w:iCs/>
          <w:sz w:val="22"/>
          <w:szCs w:val="22"/>
          <w:lang w:val="fr-CA"/>
        </w:rPr>
        <w:tab/>
      </w:r>
    </w:p>
    <w:p w14:paraId="0DA302C4" w14:textId="77777777" w:rsidR="00C6511D" w:rsidRDefault="0056385F">
      <w:pPr>
        <w:jc w:val="center"/>
        <w:rPr>
          <w:lang w:val="fr-CA"/>
        </w:r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0DA302C5" w14:textId="77777777" w:rsidR="00C6511D" w:rsidRDefault="00C6511D">
      <w:pPr>
        <w:rPr>
          <w:rFonts w:ascii="Arial" w:hAnsi="Arial" w:cs="Arial"/>
          <w:b/>
          <w:iCs/>
          <w:sz w:val="22"/>
          <w:szCs w:val="22"/>
          <w:lang w:val="fr-CA"/>
        </w:rPr>
      </w:pPr>
    </w:p>
    <w:p w14:paraId="0DA302C6" w14:textId="77777777" w:rsidR="00C6511D" w:rsidRDefault="0056385F">
      <w:pPr>
        <w:rPr>
          <w:lang w:val="fr-CA"/>
        </w:rPr>
      </w:pPr>
      <w:r>
        <w:rPr>
          <w:rFonts w:ascii="Arial" w:hAnsi="Arial" w:cs="Arial"/>
          <w:b/>
          <w:iCs/>
          <w:sz w:val="22"/>
          <w:szCs w:val="22"/>
          <w:lang w:val="fr-CA"/>
        </w:rPr>
        <w:t>Communication future</w:t>
      </w:r>
    </w:p>
    <w:p w14:paraId="0DA302C7" w14:textId="77777777" w:rsidR="00C6511D" w:rsidRDefault="0056385F">
      <w:pPr>
        <w:rPr>
          <w:lang w:val="fr-CA"/>
        </w:rPr>
      </w:pPr>
      <w:r>
        <w:rPr>
          <w:rFonts w:ascii="Arial" w:hAnsi="Arial" w:cs="Arial"/>
          <w:color w:val="000000"/>
          <w:sz w:val="22"/>
          <w:lang w:val="fr-CA"/>
        </w:rPr>
        <w:t>Je consens à ce que le médecin responsable de l’étude ou son représentant communique avec moi ou mon médecin afin de savoir si je souhaiterais connaître les résultats de cette recherche.</w:t>
      </w:r>
    </w:p>
    <w:p w14:paraId="0DA302C8" w14:textId="77777777" w:rsidR="00C6511D" w:rsidRDefault="00C6511D">
      <w:pPr>
        <w:ind w:left="720"/>
        <w:rPr>
          <w:rFonts w:ascii="Arial" w:hAnsi="Arial" w:cs="Arial"/>
          <w:iCs/>
          <w:sz w:val="22"/>
          <w:szCs w:val="22"/>
          <w:lang w:val="fr-CA"/>
        </w:rPr>
      </w:pPr>
    </w:p>
    <w:p w14:paraId="0DA302C9" w14:textId="77777777" w:rsidR="00C6511D" w:rsidRDefault="0056385F">
      <w:pPr>
        <w:jc w:val="center"/>
        <w:rPr>
          <w:lang w:val="fr-CA"/>
        </w:rPr>
        <w:sectPr w:rsidR="00C6511D">
          <w:headerReference w:type="default" r:id="rId13"/>
          <w:footerReference w:type="default" r:id="rId14"/>
          <w:headerReference w:type="first" r:id="rId15"/>
          <w:footerReference w:type="first" r:id="rId16"/>
          <w:pgSz w:w="12240" w:h="15840"/>
          <w:pgMar w:top="1152" w:right="1008" w:bottom="1152" w:left="1008" w:header="720" w:footer="657" w:gutter="0"/>
          <w:pgNumType w:start="1"/>
          <w:cols w:space="720"/>
          <w:formProt w:val="0"/>
          <w:titlePg/>
          <w:docGrid w:linePitch="360"/>
        </w:sectPr>
      </w:pPr>
      <w:r>
        <w:rPr>
          <w:rFonts w:ascii="Arial" w:hAnsi="Arial" w:cs="Arial"/>
          <w:iCs/>
          <w:sz w:val="22"/>
          <w:szCs w:val="22"/>
          <w:lang w:val="fr-CA"/>
        </w:rPr>
        <w:t xml:space="preserve">OUI    </w:t>
      </w:r>
      <w:r>
        <w:rPr>
          <w:rFonts w:ascii="Arial" w:hAnsi="Arial" w:cs="Arial"/>
          <w:iCs/>
          <w:sz w:val="22"/>
          <w:szCs w:val="22"/>
          <w:lang w:val="fr-CA"/>
        </w:rPr>
        <w:tab/>
      </w:r>
      <w:r>
        <w:rPr>
          <w:rFonts w:ascii="Arial" w:hAnsi="Arial" w:cs="Arial"/>
          <w:iCs/>
          <w:sz w:val="22"/>
          <w:szCs w:val="22"/>
          <w:lang w:val="fr-CA"/>
        </w:rPr>
        <w:tab/>
        <w:t>NON               Initiales : ___________</w:t>
      </w:r>
    </w:p>
    <w:p w14:paraId="73FB8D30" w14:textId="77777777" w:rsidR="004C344C" w:rsidRDefault="004C344C">
      <w:pPr>
        <w:jc w:val="both"/>
        <w:rPr>
          <w:rFonts w:ascii="Arial" w:hAnsi="Arial" w:cs="Arial"/>
          <w:b/>
          <w:sz w:val="22"/>
          <w:lang w:val="fr-CA"/>
        </w:rPr>
      </w:pPr>
    </w:p>
    <w:p w14:paraId="67DDEF78" w14:textId="77777777" w:rsidR="004C344C" w:rsidRDefault="004C344C">
      <w:pPr>
        <w:jc w:val="both"/>
        <w:rPr>
          <w:rFonts w:ascii="Arial" w:hAnsi="Arial" w:cs="Arial"/>
          <w:b/>
          <w:sz w:val="22"/>
          <w:lang w:val="fr-CA"/>
        </w:rPr>
      </w:pPr>
    </w:p>
    <w:p w14:paraId="42EA01BE" w14:textId="77777777" w:rsidR="004C344C" w:rsidRDefault="004C344C">
      <w:pPr>
        <w:jc w:val="both"/>
        <w:rPr>
          <w:rFonts w:ascii="Arial" w:hAnsi="Arial" w:cs="Arial"/>
          <w:b/>
          <w:sz w:val="22"/>
          <w:lang w:val="fr-CA"/>
        </w:rPr>
      </w:pPr>
    </w:p>
    <w:p w14:paraId="0DA302CA" w14:textId="4838B7A5" w:rsidR="00C6511D" w:rsidRDefault="0056385F">
      <w:pPr>
        <w:jc w:val="both"/>
        <w:rPr>
          <w:lang w:val="fr-CA"/>
        </w:rPr>
      </w:pPr>
      <w:r>
        <w:rPr>
          <w:rFonts w:ascii="Arial" w:hAnsi="Arial" w:cs="Arial"/>
          <w:b/>
          <w:sz w:val="22"/>
          <w:lang w:val="fr-CA"/>
        </w:rPr>
        <w:t xml:space="preserve">Titre de </w:t>
      </w:r>
      <w:r>
        <w:rPr>
          <w:rFonts w:ascii="Arial" w:hAnsi="Arial" w:cs="Arial"/>
          <w:b/>
          <w:sz w:val="22"/>
          <w:lang w:val="fr-CA"/>
        </w:rPr>
        <w:t>l’étude :</w:t>
      </w:r>
      <w:r>
        <w:rPr>
          <w:rFonts w:ascii="Arial" w:hAnsi="Arial" w:cs="Arial"/>
          <w:i/>
          <w:sz w:val="22"/>
          <w:lang w:val="fr-CA"/>
        </w:rPr>
        <w:t xml:space="preserve"> </w:t>
      </w:r>
      <w:r>
        <w:rPr>
          <w:rFonts w:ascii="Arial" w:hAnsi="Arial" w:cs="Arial"/>
          <w:i/>
          <w:sz w:val="22"/>
          <w:highlight w:val="lightGray"/>
          <w:lang w:val="fr-CA"/>
        </w:rPr>
        <w:t xml:space="preserve">inscrire le titre de l’étude, tel qu’il figure au protocole </w:t>
      </w:r>
    </w:p>
    <w:p w14:paraId="0DA302CB" w14:textId="77777777" w:rsidR="00C6511D" w:rsidRDefault="00C6511D">
      <w:pPr>
        <w:jc w:val="both"/>
        <w:rPr>
          <w:rFonts w:ascii="Arial" w:hAnsi="Arial" w:cs="Arial"/>
          <w:u w:val="single"/>
          <w:lang w:val="fr-CA"/>
        </w:rPr>
      </w:pPr>
    </w:p>
    <w:p w14:paraId="0DA302CC" w14:textId="77777777" w:rsidR="00C6511D" w:rsidRDefault="0056385F">
      <w:pPr>
        <w:jc w:val="both"/>
        <w:rPr>
          <w:lang w:val="fr-CA"/>
        </w:rPr>
      </w:pPr>
      <w:r>
        <w:rPr>
          <w:rFonts w:ascii="Arial" w:hAnsi="Arial" w:cs="Arial"/>
          <w:sz w:val="22"/>
          <w:u w:val="single"/>
          <w:lang w:val="fr-CA"/>
        </w:rPr>
        <w:t>SIGNATURES</w:t>
      </w:r>
    </w:p>
    <w:p w14:paraId="0DA302CD"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On a répondu à toutes mes questions.</w:t>
      </w:r>
    </w:p>
    <w:p w14:paraId="0DA302CE"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Je comprends les renseignements fournis dans ce formulaire de consentement éclairé facultatif.</w:t>
      </w:r>
    </w:p>
    <w:p w14:paraId="0DA302CF" w14:textId="77777777" w:rsidR="00C6511D" w:rsidRDefault="0056385F">
      <w:pPr>
        <w:pStyle w:val="ListParagraph"/>
        <w:widowControl w:val="0"/>
        <w:numPr>
          <w:ilvl w:val="0"/>
          <w:numId w:val="8"/>
        </w:numPr>
        <w:ind w:left="360"/>
        <w:rPr>
          <w:lang w:val="fr-CA"/>
        </w:rPr>
      </w:pPr>
      <w:r>
        <w:rPr>
          <w:rFonts w:ascii="Arial" w:hAnsi="Arial" w:cs="Arial"/>
          <w:sz w:val="22"/>
          <w:lang w:val="fr-CA"/>
        </w:rPr>
        <w:t xml:space="preserve">J’ai lu, ou quelqu’un m’a lu, </w:t>
      </w:r>
      <w:r>
        <w:rPr>
          <w:rFonts w:ascii="Arial" w:hAnsi="Arial" w:cs="Arial"/>
          <w:sz w:val="22"/>
          <w:lang w:val="fr-CA"/>
        </w:rPr>
        <w:t>chacune des pages de ce formulaire de consentement éclairé facultatif.</w:t>
      </w:r>
      <w:bookmarkStart w:id="2" w:name="_Hlk491772722"/>
      <w:bookmarkEnd w:id="2"/>
    </w:p>
    <w:p w14:paraId="0DA302D0"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 xml:space="preserve">J’autorise l’accès à mes dossiers médicaux </w:t>
      </w:r>
      <w:r>
        <w:rPr>
          <w:rFonts w:ascii="Arial" w:hAnsi="Arial" w:cs="Arial"/>
          <w:color w:val="0070C0"/>
          <w:sz w:val="22"/>
          <w:lang w:val="fr-CA"/>
        </w:rPr>
        <w:t>et à mes échantillons</w:t>
      </w:r>
      <w:r>
        <w:rPr>
          <w:rFonts w:ascii="Arial" w:hAnsi="Arial" w:cs="Arial"/>
          <w:sz w:val="22"/>
          <w:lang w:val="fr-CA"/>
        </w:rPr>
        <w:t>, selon les explications fournies dans ce formulaire de consentement éclairé facultatif.</w:t>
      </w:r>
    </w:p>
    <w:p w14:paraId="0DA302D1"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 xml:space="preserve">En signant ce </w:t>
      </w:r>
      <w:r>
        <w:rPr>
          <w:rFonts w:ascii="Arial" w:hAnsi="Arial" w:cs="Arial"/>
          <w:sz w:val="22"/>
          <w:lang w:val="fr-CA"/>
        </w:rPr>
        <w:t>formulaire de consentement éclairé facultatif, je ne renonce à aucun de mes droits reconnus par la loi.</w:t>
      </w:r>
    </w:p>
    <w:p w14:paraId="0DA302D2" w14:textId="77777777" w:rsidR="00C6511D" w:rsidRDefault="0056385F">
      <w:pPr>
        <w:pStyle w:val="ListParagraph"/>
        <w:widowControl w:val="0"/>
        <w:numPr>
          <w:ilvl w:val="0"/>
          <w:numId w:val="8"/>
        </w:numPr>
        <w:ind w:left="360"/>
        <w:jc w:val="both"/>
        <w:rPr>
          <w:lang w:val="fr-CA"/>
        </w:rPr>
      </w:pPr>
      <w:r>
        <w:rPr>
          <w:rFonts w:ascii="Arial" w:hAnsi="Arial" w:cs="Arial"/>
          <w:color w:val="0070C0"/>
          <w:sz w:val="22"/>
          <w:lang w:val="fr-CA"/>
        </w:rPr>
        <w:t xml:space="preserve">Je comprends qu’on </w:t>
      </w:r>
      <w:r>
        <w:rPr>
          <w:rFonts w:ascii="Arial" w:hAnsi="Arial" w:cs="Arial"/>
          <w:color w:val="0070C0"/>
          <w:sz w:val="22"/>
          <w:highlight w:val="cyan"/>
          <w:lang w:val="fr-CA"/>
        </w:rPr>
        <w:t>informera/pourrait informer</w:t>
      </w:r>
      <w:r>
        <w:rPr>
          <w:rFonts w:ascii="Arial" w:hAnsi="Arial" w:cs="Arial"/>
          <w:color w:val="0070C0"/>
          <w:sz w:val="22"/>
          <w:lang w:val="fr-CA"/>
        </w:rPr>
        <w:t xml:space="preserve"> mon médecin de famille/fournisseur de soins de santé de ma participation à cette étude.</w:t>
      </w:r>
    </w:p>
    <w:p w14:paraId="0DA302D3" w14:textId="77777777" w:rsidR="00C6511D" w:rsidRDefault="0056385F">
      <w:pPr>
        <w:pStyle w:val="ListParagraph"/>
        <w:widowControl w:val="0"/>
        <w:numPr>
          <w:ilvl w:val="0"/>
          <w:numId w:val="8"/>
        </w:numPr>
        <w:ind w:left="360"/>
        <w:jc w:val="both"/>
        <w:rPr>
          <w:lang w:val="fr-CA"/>
        </w:rPr>
      </w:pPr>
      <w:r>
        <w:rPr>
          <w:rFonts w:ascii="Arial" w:hAnsi="Arial" w:cs="Arial"/>
          <w:sz w:val="22"/>
          <w:lang w:val="fr-CA"/>
        </w:rPr>
        <w:t>J’accepte de</w:t>
      </w:r>
      <w:r>
        <w:rPr>
          <w:rFonts w:ascii="Arial" w:hAnsi="Arial" w:cs="Arial"/>
          <w:color w:val="0070C0"/>
          <w:sz w:val="22"/>
          <w:lang w:val="fr-CA"/>
        </w:rPr>
        <w:t>/J’au</w:t>
      </w:r>
      <w:r>
        <w:rPr>
          <w:rFonts w:ascii="Arial" w:hAnsi="Arial" w:cs="Arial"/>
          <w:color w:val="0070C0"/>
          <w:sz w:val="22"/>
          <w:lang w:val="fr-CA"/>
        </w:rPr>
        <w:t>torise la personne dont je suis responsable à</w:t>
      </w:r>
      <w:r>
        <w:rPr>
          <w:rFonts w:ascii="Arial" w:hAnsi="Arial" w:cs="Arial"/>
          <w:sz w:val="22"/>
          <w:lang w:val="fr-CA"/>
        </w:rPr>
        <w:t xml:space="preserve"> prendre part à cette étude.</w:t>
      </w:r>
    </w:p>
    <w:p w14:paraId="0DA302D4" w14:textId="77777777" w:rsidR="00C6511D" w:rsidRDefault="00C6511D">
      <w:pPr>
        <w:rPr>
          <w:rFonts w:ascii="Arial" w:hAnsi="Arial" w:cs="Arial"/>
          <w:lang w:val="fr-CA"/>
        </w:rPr>
      </w:pPr>
    </w:p>
    <w:p w14:paraId="0DA302D5" w14:textId="77777777" w:rsidR="00C6511D" w:rsidRDefault="00C6511D">
      <w:pPr>
        <w:rPr>
          <w:rFonts w:ascii="Arial" w:hAnsi="Arial" w:cs="Arial"/>
          <w:lang w:val="fr-CA"/>
        </w:rPr>
      </w:pPr>
    </w:p>
    <w:p w14:paraId="0DA302D6" w14:textId="77777777" w:rsidR="00C6511D" w:rsidRDefault="00C6511D">
      <w:pPr>
        <w:rPr>
          <w:rFonts w:ascii="Arial" w:hAnsi="Arial" w:cs="Arial"/>
          <w:lang w:val="fr-CA"/>
        </w:rPr>
      </w:pPr>
    </w:p>
    <w:p w14:paraId="0DA302D7" w14:textId="77777777" w:rsidR="00C6511D" w:rsidRDefault="00C6511D">
      <w:pPr>
        <w:rPr>
          <w:rFonts w:ascii="Arial" w:hAnsi="Arial" w:cs="Arial"/>
          <w:sz w:val="22"/>
          <w:lang w:val="fr-CA"/>
        </w:rPr>
      </w:pPr>
    </w:p>
    <w:p w14:paraId="0DA302D8" w14:textId="77777777" w:rsidR="00C6511D" w:rsidRDefault="00C6511D">
      <w:pPr>
        <w:rPr>
          <w:rFonts w:ascii="Arial" w:hAnsi="Arial" w:cs="Arial"/>
          <w:sz w:val="22"/>
          <w:lang w:val="fr-CA"/>
        </w:rPr>
      </w:pPr>
    </w:p>
    <w:tbl>
      <w:tblPr>
        <w:tblStyle w:val="TableGrid"/>
        <w:tblW w:w="9702" w:type="dxa"/>
        <w:tblLayout w:type="fixed"/>
        <w:tblLook w:val="04A0" w:firstRow="1" w:lastRow="0" w:firstColumn="1" w:lastColumn="0" w:noHBand="0" w:noVBand="1"/>
      </w:tblPr>
      <w:tblGrid>
        <w:gridCol w:w="3366"/>
        <w:gridCol w:w="464"/>
        <w:gridCol w:w="3205"/>
        <w:gridCol w:w="426"/>
        <w:gridCol w:w="2241"/>
      </w:tblGrid>
      <w:tr w:rsidR="00C6511D" w14:paraId="0DA302E0" w14:textId="77777777">
        <w:tc>
          <w:tcPr>
            <w:tcW w:w="3366" w:type="dxa"/>
            <w:tcBorders>
              <w:left w:val="nil"/>
              <w:bottom w:val="nil"/>
              <w:right w:val="nil"/>
            </w:tcBorders>
          </w:tcPr>
          <w:p w14:paraId="0DA302D9" w14:textId="77777777" w:rsidR="00C6511D" w:rsidRDefault="0056385F">
            <w:pPr>
              <w:widowControl w:val="0"/>
              <w:rPr>
                <w:rFonts w:ascii="Arial" w:hAnsi="Arial" w:cs="Arial"/>
                <w:sz w:val="22"/>
                <w:lang w:val="fr-CA"/>
              </w:rPr>
            </w:pPr>
            <w:r>
              <w:rPr>
                <w:rFonts w:ascii="Arial" w:eastAsia="Calibri" w:hAnsi="Arial" w:cs="Arial"/>
                <w:sz w:val="22"/>
                <w:lang w:val="fr-CA"/>
              </w:rPr>
              <w:t>Signature du participant</w:t>
            </w:r>
            <w:r>
              <w:rPr>
                <w:rFonts w:ascii="Arial" w:eastAsia="Calibri" w:hAnsi="Arial" w:cs="Arial"/>
                <w:color w:val="0070C0"/>
                <w:sz w:val="22"/>
                <w:lang w:val="fr-CA"/>
              </w:rPr>
              <w:t>/</w:t>
            </w:r>
          </w:p>
          <w:p w14:paraId="0DA302DA" w14:textId="77777777" w:rsidR="00C6511D" w:rsidRDefault="0056385F">
            <w:pPr>
              <w:widowControl w:val="0"/>
              <w:tabs>
                <w:tab w:val="left" w:pos="3600"/>
                <w:tab w:val="left" w:pos="7200"/>
              </w:tabs>
              <w:rPr>
                <w:rFonts w:ascii="Arial" w:hAnsi="Arial" w:cs="Arial"/>
                <w:color w:val="0070C0"/>
                <w:sz w:val="22"/>
                <w:lang w:val="fr-CA"/>
              </w:rPr>
            </w:pPr>
            <w:proofErr w:type="gramStart"/>
            <w:r>
              <w:rPr>
                <w:rFonts w:ascii="Arial" w:eastAsia="Calibri" w:hAnsi="Arial" w:cs="Arial"/>
                <w:color w:val="0070C0"/>
                <w:sz w:val="22"/>
                <w:lang w:val="fr-CA"/>
              </w:rPr>
              <w:t>du</w:t>
            </w:r>
            <w:proofErr w:type="gramEnd"/>
            <w:r>
              <w:rPr>
                <w:rFonts w:ascii="Arial" w:eastAsia="Calibri" w:hAnsi="Arial" w:cs="Arial"/>
                <w:color w:val="0070C0"/>
                <w:sz w:val="22"/>
                <w:lang w:val="fr-CA"/>
              </w:rPr>
              <w:t xml:space="preserve"> mandataire spécial</w:t>
            </w:r>
          </w:p>
          <w:p w14:paraId="0DA302DB" w14:textId="77777777" w:rsidR="00C6511D" w:rsidRDefault="00C6511D">
            <w:pPr>
              <w:widowControl w:val="0"/>
              <w:rPr>
                <w:rFonts w:ascii="Arial" w:hAnsi="Arial" w:cs="Arial"/>
                <w:sz w:val="22"/>
                <w:lang w:val="fr-CA"/>
              </w:rPr>
            </w:pPr>
          </w:p>
        </w:tc>
        <w:tc>
          <w:tcPr>
            <w:tcW w:w="464" w:type="dxa"/>
            <w:tcBorders>
              <w:top w:val="nil"/>
              <w:left w:val="nil"/>
              <w:bottom w:val="nil"/>
              <w:right w:val="nil"/>
            </w:tcBorders>
          </w:tcPr>
          <w:p w14:paraId="0DA302DC" w14:textId="77777777" w:rsidR="00C6511D" w:rsidRDefault="00C6511D">
            <w:pPr>
              <w:widowControl w:val="0"/>
              <w:rPr>
                <w:rFonts w:ascii="Arial" w:hAnsi="Arial" w:cs="Arial"/>
                <w:sz w:val="22"/>
                <w:lang w:val="fr-CA"/>
              </w:rPr>
            </w:pPr>
          </w:p>
        </w:tc>
        <w:tc>
          <w:tcPr>
            <w:tcW w:w="3205" w:type="dxa"/>
            <w:tcBorders>
              <w:left w:val="nil"/>
              <w:bottom w:val="nil"/>
              <w:right w:val="nil"/>
            </w:tcBorders>
          </w:tcPr>
          <w:p w14:paraId="0DA302DD" w14:textId="77777777" w:rsidR="00C6511D" w:rsidRDefault="0056385F">
            <w:pPr>
              <w:widowControl w:val="0"/>
              <w:ind w:left="-50" w:right="-234"/>
              <w:rPr>
                <w:rFonts w:ascii="Arial" w:hAnsi="Arial" w:cs="Arial"/>
                <w:lang w:val="fr-CA"/>
              </w:rPr>
            </w:pPr>
            <w:r>
              <w:rPr>
                <w:rFonts w:ascii="Arial" w:eastAsia="Calibri" w:hAnsi="Arial" w:cs="Arial"/>
                <w:caps/>
                <w:sz w:val="22"/>
                <w:lang w:val="fr-CA"/>
              </w:rPr>
              <w:t>n</w:t>
            </w:r>
            <w:r>
              <w:rPr>
                <w:rFonts w:ascii="Arial" w:eastAsia="Calibri" w:hAnsi="Arial" w:cs="Arial"/>
                <w:sz w:val="22"/>
                <w:lang w:val="fr-CA"/>
              </w:rPr>
              <w:t>om</w:t>
            </w:r>
            <w:r>
              <w:rPr>
                <w:rFonts w:ascii="Arial" w:eastAsia="Calibri" w:hAnsi="Arial" w:cs="Arial"/>
                <w:caps/>
                <w:sz w:val="18"/>
                <w:lang w:val="fr-CA"/>
              </w:rPr>
              <w:t xml:space="preserve"> </w:t>
            </w:r>
            <w:r>
              <w:rPr>
                <w:rFonts w:ascii="Arial" w:eastAsia="Calibri" w:hAnsi="Arial" w:cs="Arial"/>
                <w:caps/>
                <w:sz w:val="20"/>
                <w:lang w:val="fr-CA"/>
              </w:rPr>
              <w:t>(</w:t>
            </w:r>
            <w:r>
              <w:rPr>
                <w:rFonts w:ascii="Arial" w:eastAsia="Calibri" w:hAnsi="Arial" w:cs="Arial"/>
                <w:caps/>
                <w:sz w:val="16"/>
                <w:lang w:val="fr-CA"/>
              </w:rPr>
              <w:t>en caractères d’imprimerie)</w:t>
            </w:r>
          </w:p>
        </w:tc>
        <w:tc>
          <w:tcPr>
            <w:tcW w:w="426" w:type="dxa"/>
            <w:tcBorders>
              <w:top w:val="nil"/>
              <w:left w:val="nil"/>
              <w:bottom w:val="nil"/>
              <w:right w:val="nil"/>
            </w:tcBorders>
          </w:tcPr>
          <w:p w14:paraId="0DA302DE" w14:textId="77777777" w:rsidR="00C6511D" w:rsidRDefault="00C6511D">
            <w:pPr>
              <w:widowControl w:val="0"/>
              <w:rPr>
                <w:rFonts w:ascii="Arial" w:hAnsi="Arial" w:cs="Arial"/>
                <w:sz w:val="22"/>
                <w:lang w:val="fr-CA"/>
              </w:rPr>
            </w:pPr>
          </w:p>
        </w:tc>
        <w:tc>
          <w:tcPr>
            <w:tcW w:w="2241" w:type="dxa"/>
            <w:tcBorders>
              <w:left w:val="nil"/>
              <w:bottom w:val="nil"/>
              <w:right w:val="nil"/>
            </w:tcBorders>
          </w:tcPr>
          <w:p w14:paraId="0DA302DF" w14:textId="77777777" w:rsidR="00C6511D" w:rsidRDefault="0056385F">
            <w:pPr>
              <w:widowControl w:val="0"/>
              <w:rPr>
                <w:rFonts w:ascii="Arial" w:hAnsi="Arial" w:cs="Arial"/>
                <w:sz w:val="22"/>
                <w:lang w:val="fr-CA"/>
              </w:rPr>
            </w:pPr>
            <w:r>
              <w:rPr>
                <w:rFonts w:ascii="Arial" w:eastAsia="Calibri" w:hAnsi="Arial" w:cs="Arial"/>
                <w:sz w:val="22"/>
                <w:lang w:val="fr-CA"/>
              </w:rPr>
              <w:t>Date</w:t>
            </w:r>
          </w:p>
        </w:tc>
      </w:tr>
    </w:tbl>
    <w:p w14:paraId="0DA302E1" w14:textId="77777777" w:rsidR="00C6511D" w:rsidRDefault="00C6511D">
      <w:pPr>
        <w:rPr>
          <w:rFonts w:ascii="Arial" w:hAnsi="Arial" w:cs="Arial"/>
          <w:sz w:val="22"/>
          <w:lang w:val="fr-CA"/>
        </w:rPr>
      </w:pPr>
    </w:p>
    <w:p w14:paraId="0DA302E2" w14:textId="77777777" w:rsidR="00C6511D" w:rsidRDefault="0056385F">
      <w:pPr>
        <w:rPr>
          <w:lang w:val="fr-CA"/>
        </w:rPr>
      </w:pPr>
      <w:r>
        <w:rPr>
          <w:rFonts w:ascii="Arial" w:hAnsi="Arial" w:cs="Arial"/>
          <w:b/>
          <w:sz w:val="22"/>
          <w:lang w:val="fr-CA"/>
        </w:rPr>
        <w:t xml:space="preserve">Énoncé du chercheur ou du délégué </w:t>
      </w:r>
    </w:p>
    <w:p w14:paraId="0DA302E3" w14:textId="77777777" w:rsidR="00C6511D" w:rsidRDefault="0056385F">
      <w:pPr>
        <w:tabs>
          <w:tab w:val="left" w:pos="3600"/>
          <w:tab w:val="left" w:pos="7200"/>
        </w:tabs>
        <w:rPr>
          <w:lang w:val="fr-CA"/>
        </w:rPr>
      </w:pPr>
      <w:r>
        <w:rPr>
          <w:rFonts w:ascii="Arial" w:hAnsi="Arial" w:cs="Arial"/>
          <w:sz w:val="22"/>
          <w:lang w:val="fr-CA"/>
        </w:rPr>
        <w:t xml:space="preserve">J’ai expliqué soigneusement au </w:t>
      </w:r>
      <w:r>
        <w:rPr>
          <w:rFonts w:ascii="Arial" w:hAnsi="Arial" w:cs="Arial"/>
          <w:sz w:val="22"/>
          <w:lang w:val="fr-CA"/>
        </w:rPr>
        <w:t>participant de la recherche la nature de l’étude susmentionnée. Pour autant que je sache, le participant apposant sa signature à ce consentement reconnaît la nature, les exigences, les risques et les avantages que comporte sa participation à l’étude.</w:t>
      </w:r>
    </w:p>
    <w:p w14:paraId="0DA302E4" w14:textId="77777777" w:rsidR="00C6511D" w:rsidRDefault="00C6511D">
      <w:pPr>
        <w:rPr>
          <w:rFonts w:ascii="Arial" w:hAnsi="Arial" w:cs="Arial"/>
          <w:sz w:val="22"/>
          <w:lang w:val="fr-CA"/>
        </w:rPr>
      </w:pPr>
    </w:p>
    <w:p w14:paraId="0DA302E5" w14:textId="77777777" w:rsidR="00C6511D" w:rsidRDefault="00C6511D">
      <w:pPr>
        <w:rPr>
          <w:rFonts w:ascii="Arial" w:hAnsi="Arial" w:cs="Arial"/>
          <w:sz w:val="22"/>
          <w:lang w:val="fr-CA"/>
        </w:rPr>
      </w:pPr>
    </w:p>
    <w:p w14:paraId="0DA302E6" w14:textId="77777777" w:rsidR="00C6511D" w:rsidRDefault="00C6511D">
      <w:pPr>
        <w:rPr>
          <w:rFonts w:ascii="Arial" w:hAnsi="Arial" w:cs="Arial"/>
          <w:sz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2ED" w14:textId="77777777">
        <w:trPr>
          <w:trHeight w:hRule="exact" w:val="1135"/>
        </w:trPr>
        <w:tc>
          <w:tcPr>
            <w:tcW w:w="3369" w:type="dxa"/>
            <w:tcBorders>
              <w:left w:val="nil"/>
              <w:bottom w:val="nil"/>
              <w:right w:val="nil"/>
            </w:tcBorders>
          </w:tcPr>
          <w:p w14:paraId="0DA302E7" w14:textId="77777777" w:rsidR="00C6511D" w:rsidRDefault="0056385F">
            <w:pPr>
              <w:widowControl w:val="0"/>
              <w:rPr>
                <w:rFonts w:ascii="Arial" w:hAnsi="Arial" w:cs="Arial"/>
                <w:sz w:val="22"/>
                <w:lang w:val="fr-CA"/>
              </w:rPr>
            </w:pPr>
            <w:r>
              <w:rPr>
                <w:rFonts w:ascii="Arial" w:eastAsia="Calibri" w:hAnsi="Arial" w:cs="Arial"/>
                <w:sz w:val="22"/>
                <w:lang w:val="fr-CA"/>
              </w:rPr>
              <w:t>Signature de la personne chargée de la discussion du consentement</w:t>
            </w:r>
          </w:p>
        </w:tc>
        <w:tc>
          <w:tcPr>
            <w:tcW w:w="458" w:type="dxa"/>
            <w:tcBorders>
              <w:top w:val="nil"/>
              <w:left w:val="nil"/>
              <w:bottom w:val="nil"/>
              <w:right w:val="nil"/>
            </w:tcBorders>
          </w:tcPr>
          <w:p w14:paraId="0DA302E8" w14:textId="77777777" w:rsidR="00C6511D" w:rsidRDefault="00C6511D">
            <w:pPr>
              <w:widowControl w:val="0"/>
              <w:rPr>
                <w:rFonts w:ascii="Arial" w:hAnsi="Arial" w:cs="Arial"/>
                <w:sz w:val="22"/>
                <w:lang w:val="fr-CA"/>
              </w:rPr>
            </w:pPr>
          </w:p>
        </w:tc>
        <w:tc>
          <w:tcPr>
            <w:tcW w:w="3298" w:type="dxa"/>
            <w:tcBorders>
              <w:left w:val="nil"/>
              <w:bottom w:val="nil"/>
              <w:right w:val="nil"/>
            </w:tcBorders>
          </w:tcPr>
          <w:p w14:paraId="0DA302E9" w14:textId="77777777" w:rsidR="00C6511D" w:rsidRDefault="0056385F">
            <w:pPr>
              <w:widowControl w:val="0"/>
              <w:ind w:left="-50" w:right="-108"/>
              <w:rPr>
                <w:rFonts w:ascii="Arial" w:hAnsi="Arial" w:cs="Arial"/>
                <w:lang w:val="fr-CA"/>
              </w:rPr>
            </w:pPr>
            <w:r>
              <w:rPr>
                <w:rFonts w:ascii="Arial" w:eastAsia="Calibri" w:hAnsi="Arial" w:cs="Arial"/>
                <w:caps/>
                <w:sz w:val="22"/>
                <w:lang w:val="fr-CA"/>
              </w:rPr>
              <w:t>n</w:t>
            </w:r>
            <w:r>
              <w:rPr>
                <w:rFonts w:ascii="Arial" w:eastAsia="Calibri" w:hAnsi="Arial" w:cs="Arial"/>
                <w:sz w:val="22"/>
                <w:lang w:val="fr-CA"/>
              </w:rPr>
              <w:t>om</w:t>
            </w:r>
            <w:r>
              <w:rPr>
                <w:rFonts w:ascii="Arial" w:eastAsia="Calibri" w:hAnsi="Arial" w:cs="Arial"/>
                <w:caps/>
                <w:sz w:val="18"/>
                <w:lang w:val="fr-CA"/>
              </w:rPr>
              <w:t xml:space="preserve"> (</w:t>
            </w:r>
            <w:r>
              <w:rPr>
                <w:rFonts w:ascii="Arial" w:eastAsia="Calibri" w:hAnsi="Arial" w:cs="Arial"/>
                <w:caps/>
                <w:sz w:val="16"/>
                <w:lang w:val="fr-CA"/>
              </w:rPr>
              <w:t>en caractères d’imprimerie)</w:t>
            </w:r>
          </w:p>
          <w:p w14:paraId="0DA302EA" w14:textId="77777777" w:rsidR="00C6511D" w:rsidRDefault="0056385F">
            <w:pPr>
              <w:widowControl w:val="0"/>
              <w:ind w:left="-50" w:right="-108"/>
              <w:rPr>
                <w:rFonts w:ascii="Arial" w:hAnsi="Arial" w:cs="Arial"/>
                <w:sz w:val="22"/>
                <w:lang w:val="fr-CA"/>
              </w:rPr>
            </w:pPr>
            <w:proofErr w:type="gramStart"/>
            <w:r>
              <w:rPr>
                <w:rFonts w:ascii="Arial" w:eastAsia="Calibri" w:hAnsi="Arial" w:cs="Arial"/>
                <w:sz w:val="22"/>
                <w:lang w:val="fr-CA"/>
              </w:rPr>
              <w:t>et</w:t>
            </w:r>
            <w:proofErr w:type="gramEnd"/>
            <w:r>
              <w:rPr>
                <w:rFonts w:ascii="Arial" w:eastAsia="Calibri" w:hAnsi="Arial" w:cs="Arial"/>
                <w:sz w:val="22"/>
                <w:lang w:val="fr-CA"/>
              </w:rPr>
              <w:t xml:space="preserve"> rôle</w:t>
            </w:r>
          </w:p>
        </w:tc>
        <w:tc>
          <w:tcPr>
            <w:tcW w:w="426" w:type="dxa"/>
            <w:tcBorders>
              <w:top w:val="nil"/>
              <w:left w:val="nil"/>
              <w:bottom w:val="nil"/>
              <w:right w:val="nil"/>
            </w:tcBorders>
          </w:tcPr>
          <w:p w14:paraId="0DA302EB" w14:textId="77777777" w:rsidR="00C6511D" w:rsidRDefault="00C6511D">
            <w:pPr>
              <w:widowControl w:val="0"/>
              <w:rPr>
                <w:rFonts w:ascii="Arial" w:hAnsi="Arial" w:cs="Arial"/>
                <w:sz w:val="22"/>
                <w:lang w:val="fr-CA"/>
              </w:rPr>
            </w:pPr>
          </w:p>
        </w:tc>
        <w:tc>
          <w:tcPr>
            <w:tcW w:w="2241" w:type="dxa"/>
            <w:tcBorders>
              <w:left w:val="nil"/>
              <w:bottom w:val="nil"/>
              <w:right w:val="nil"/>
            </w:tcBorders>
          </w:tcPr>
          <w:p w14:paraId="0DA302EC" w14:textId="77777777" w:rsidR="00C6511D" w:rsidRDefault="0056385F">
            <w:pPr>
              <w:widowControl w:val="0"/>
              <w:rPr>
                <w:rFonts w:ascii="Arial" w:hAnsi="Arial" w:cs="Arial"/>
                <w:sz w:val="22"/>
                <w:lang w:val="fr-CA"/>
              </w:rPr>
            </w:pPr>
            <w:r>
              <w:rPr>
                <w:rFonts w:ascii="Arial" w:eastAsia="Calibri" w:hAnsi="Arial" w:cs="Arial"/>
                <w:sz w:val="22"/>
                <w:lang w:val="fr-CA"/>
              </w:rPr>
              <w:t>Date</w:t>
            </w:r>
          </w:p>
        </w:tc>
      </w:tr>
    </w:tbl>
    <w:p w14:paraId="0DA302EE" w14:textId="77777777" w:rsidR="00C6511D" w:rsidRDefault="00C6511D">
      <w:pPr>
        <w:tabs>
          <w:tab w:val="left" w:pos="3600"/>
          <w:tab w:val="left" w:pos="7200"/>
        </w:tabs>
        <w:rPr>
          <w:rFonts w:ascii="Arial" w:hAnsi="Arial" w:cs="Arial"/>
          <w:sz w:val="22"/>
          <w:lang w:val="fr-CA"/>
        </w:rPr>
      </w:pPr>
    </w:p>
    <w:p w14:paraId="0DA302EF" w14:textId="77777777" w:rsidR="00C6511D" w:rsidRDefault="00C6511D">
      <w:pPr>
        <w:rPr>
          <w:rFonts w:ascii="Arial" w:hAnsi="Arial" w:cs="Arial"/>
          <w:b/>
          <w:color w:val="000000"/>
          <w:sz w:val="22"/>
          <w:lang w:val="fr-CA"/>
        </w:rPr>
      </w:pPr>
    </w:p>
    <w:p w14:paraId="0DA302F0" w14:textId="77777777" w:rsidR="00C6511D" w:rsidRDefault="00C6511D">
      <w:pPr>
        <w:rPr>
          <w:rFonts w:ascii="Arial" w:hAnsi="Arial" w:cs="Arial"/>
          <w:b/>
          <w:color w:val="000000"/>
          <w:sz w:val="22"/>
          <w:lang w:val="fr-CA"/>
        </w:rPr>
      </w:pPr>
    </w:p>
    <w:p w14:paraId="0DA302F5" w14:textId="77777777" w:rsidR="00C6511D" w:rsidRDefault="00C6511D">
      <w:pPr>
        <w:rPr>
          <w:rFonts w:ascii="Arial" w:hAnsi="Arial" w:cs="Arial"/>
          <w:b/>
          <w:color w:val="000000"/>
          <w:sz w:val="22"/>
          <w:lang w:val="fr-CA"/>
        </w:rPr>
      </w:pPr>
    </w:p>
    <w:p w14:paraId="0DA302F6" w14:textId="77777777" w:rsidR="00C6511D" w:rsidRDefault="00C6511D">
      <w:pPr>
        <w:rPr>
          <w:rFonts w:ascii="Arial" w:hAnsi="Arial" w:cs="Arial"/>
          <w:b/>
          <w:color w:val="000000"/>
          <w:sz w:val="22"/>
          <w:lang w:val="fr-CA"/>
        </w:rPr>
      </w:pPr>
    </w:p>
    <w:p w14:paraId="0DA302F7" w14:textId="77777777" w:rsidR="00C6511D" w:rsidRDefault="00C6511D">
      <w:pPr>
        <w:rPr>
          <w:rFonts w:ascii="Arial" w:hAnsi="Arial" w:cs="Arial"/>
          <w:b/>
          <w:color w:val="000000"/>
          <w:sz w:val="22"/>
          <w:lang w:val="fr-CA"/>
        </w:rPr>
      </w:pPr>
    </w:p>
    <w:p w14:paraId="0DA302F8" w14:textId="77777777" w:rsidR="00C6511D" w:rsidRDefault="00C6511D">
      <w:pPr>
        <w:rPr>
          <w:rFonts w:ascii="Arial" w:hAnsi="Arial" w:cs="Arial"/>
          <w:b/>
          <w:color w:val="000000"/>
          <w:sz w:val="22"/>
          <w:lang w:val="fr-CA"/>
        </w:rPr>
      </w:pPr>
    </w:p>
    <w:p w14:paraId="0DA302F9" w14:textId="77777777" w:rsidR="00C6511D" w:rsidRDefault="00C6511D">
      <w:pPr>
        <w:rPr>
          <w:rFonts w:ascii="Arial" w:hAnsi="Arial" w:cs="Arial"/>
          <w:b/>
          <w:color w:val="000000"/>
          <w:sz w:val="22"/>
          <w:lang w:val="fr-CA"/>
        </w:rPr>
      </w:pPr>
    </w:p>
    <w:p w14:paraId="0DA302FA" w14:textId="77777777" w:rsidR="00C6511D" w:rsidRDefault="0056385F">
      <w:pPr>
        <w:rPr>
          <w:rFonts w:ascii="Arial" w:hAnsi="Arial" w:cs="Arial"/>
          <w:b/>
          <w:sz w:val="22"/>
          <w:szCs w:val="22"/>
          <w:lang w:val="fr-CA"/>
        </w:rPr>
      </w:pPr>
      <w:r>
        <w:br w:type="page"/>
      </w:r>
    </w:p>
    <w:p w14:paraId="0DA302FB" w14:textId="77777777" w:rsidR="00C6511D" w:rsidRDefault="00C6511D">
      <w:pPr>
        <w:rPr>
          <w:rFonts w:ascii="Arial" w:hAnsi="Arial" w:cs="Arial"/>
          <w:b/>
          <w:sz w:val="22"/>
          <w:szCs w:val="22"/>
          <w:lang w:val="fr-CA"/>
        </w:rPr>
      </w:pPr>
    </w:p>
    <w:p w14:paraId="4B29D71F" w14:textId="77777777" w:rsidR="004C344C" w:rsidRDefault="004C344C">
      <w:pPr>
        <w:jc w:val="both"/>
        <w:rPr>
          <w:rFonts w:ascii="Arial" w:hAnsi="Arial" w:cs="Arial"/>
          <w:b/>
          <w:sz w:val="22"/>
          <w:szCs w:val="22"/>
          <w:lang w:val="fr-CA"/>
        </w:rPr>
      </w:pPr>
    </w:p>
    <w:p w14:paraId="0DA302FC" w14:textId="7F5A6D8E" w:rsidR="00C6511D" w:rsidRDefault="0056385F">
      <w:pPr>
        <w:jc w:val="both"/>
        <w:rPr>
          <w:lang w:val="fr-CA"/>
        </w:rPr>
      </w:pPr>
      <w:r>
        <w:rPr>
          <w:rFonts w:ascii="Arial" w:hAnsi="Arial" w:cs="Arial"/>
          <w:b/>
          <w:sz w:val="22"/>
          <w:szCs w:val="22"/>
          <w:lang w:val="fr-CA"/>
        </w:rPr>
        <w:t>Titre de l’étude :</w:t>
      </w:r>
      <w:r>
        <w:rPr>
          <w:rFonts w:ascii="Arial" w:hAnsi="Arial" w:cs="Arial"/>
          <w:i/>
          <w:sz w:val="22"/>
          <w:szCs w:val="22"/>
          <w:lang w:val="fr-CA"/>
        </w:rPr>
        <w:t xml:space="preserve"> </w:t>
      </w:r>
      <w:r>
        <w:rPr>
          <w:rFonts w:ascii="Arial" w:hAnsi="Arial" w:cs="Arial"/>
          <w:i/>
          <w:sz w:val="22"/>
          <w:szCs w:val="22"/>
          <w:highlight w:val="lightGray"/>
          <w:lang w:val="fr-CA"/>
        </w:rPr>
        <w:t xml:space="preserve">inscrire le titre de l’étude, tel qu’il figure au protocole </w:t>
      </w:r>
    </w:p>
    <w:p w14:paraId="0DA302FD" w14:textId="77777777" w:rsidR="00C6511D" w:rsidRDefault="00C6511D">
      <w:pPr>
        <w:rPr>
          <w:rFonts w:ascii="Arial" w:hAnsi="Arial" w:cs="Arial"/>
          <w:b/>
          <w:bCs/>
          <w:color w:val="000000"/>
          <w:sz w:val="22"/>
          <w:szCs w:val="22"/>
          <w:lang w:val="fr-CA"/>
        </w:rPr>
      </w:pPr>
    </w:p>
    <w:p w14:paraId="0DA302FE" w14:textId="77777777" w:rsidR="00C6511D" w:rsidRDefault="0056385F">
      <w:pPr>
        <w:rPr>
          <w:lang w:val="fr-CA"/>
        </w:rPr>
      </w:pPr>
      <w:r>
        <w:rPr>
          <w:rFonts w:ascii="Arial" w:hAnsi="Arial" w:cs="Arial"/>
          <w:b/>
          <w:bCs/>
          <w:color w:val="000000"/>
          <w:sz w:val="22"/>
          <w:szCs w:val="22"/>
          <w:lang w:val="fr-CA"/>
        </w:rPr>
        <w:t>Assistance au participant</w:t>
      </w:r>
    </w:p>
    <w:p w14:paraId="0DA302FF" w14:textId="77777777" w:rsidR="00C6511D" w:rsidRDefault="00C6511D">
      <w:pPr>
        <w:rPr>
          <w:rFonts w:ascii="Arial" w:hAnsi="Arial" w:cs="Arial"/>
          <w:sz w:val="22"/>
          <w:szCs w:val="22"/>
          <w:lang w:val="fr-CA"/>
        </w:rPr>
      </w:pPr>
    </w:p>
    <w:p w14:paraId="0DA30300" w14:textId="77777777" w:rsidR="00C6511D" w:rsidRDefault="0056385F">
      <w:pPr>
        <w:rPr>
          <w:lang w:val="fr-CA"/>
        </w:rPr>
      </w:pPr>
      <w:r>
        <w:rPr>
          <w:rFonts w:ascii="Arial" w:hAnsi="Arial" w:cs="Arial"/>
          <w:b/>
          <w:bCs/>
          <w:sz w:val="22"/>
          <w:szCs w:val="22"/>
          <w:lang w:val="fr-CA"/>
        </w:rPr>
        <w:t>Remplissez la section suivante seulement si le participant/</w:t>
      </w:r>
      <w:r>
        <w:rPr>
          <w:rFonts w:ascii="Arial" w:hAnsi="Arial" w:cs="Arial"/>
          <w:b/>
          <w:color w:val="0070C0"/>
          <w:sz w:val="22"/>
          <w:szCs w:val="22"/>
          <w:lang w:val="fr-CA"/>
        </w:rPr>
        <w:t>mandataire spécial</w:t>
      </w:r>
      <w:r>
        <w:rPr>
          <w:rFonts w:ascii="Arial" w:hAnsi="Arial" w:cs="Arial"/>
          <w:b/>
          <w:bCs/>
          <w:sz w:val="22"/>
          <w:szCs w:val="22"/>
          <w:lang w:val="fr-CA"/>
        </w:rPr>
        <w:t xml:space="preserve"> </w:t>
      </w:r>
      <w:r>
        <w:rPr>
          <w:rFonts w:ascii="Arial" w:hAnsi="Arial" w:cs="Arial"/>
          <w:b/>
          <w:bCs/>
          <w:sz w:val="22"/>
          <w:szCs w:val="22"/>
          <w:u w:val="single"/>
          <w:lang w:val="fr-CA"/>
        </w:rPr>
        <w:t>n’est pas en mesure de lire</w:t>
      </w:r>
      <w:r>
        <w:rPr>
          <w:rFonts w:ascii="Arial" w:hAnsi="Arial" w:cs="Arial"/>
          <w:b/>
          <w:bCs/>
          <w:sz w:val="22"/>
          <w:szCs w:val="22"/>
          <w:lang w:val="fr-CA"/>
        </w:rPr>
        <w:t> :</w:t>
      </w:r>
    </w:p>
    <w:p w14:paraId="0DA30301" w14:textId="77777777" w:rsidR="00C6511D" w:rsidRDefault="0056385F">
      <w:pPr>
        <w:pStyle w:val="ListParagraph"/>
        <w:widowControl w:val="0"/>
        <w:numPr>
          <w:ilvl w:val="0"/>
          <w:numId w:val="10"/>
        </w:numPr>
        <w:tabs>
          <w:tab w:val="left" w:pos="3600"/>
          <w:tab w:val="left" w:pos="7200"/>
        </w:tabs>
        <w:rPr>
          <w:lang w:val="fr-CA"/>
        </w:rPr>
      </w:pPr>
      <w:r>
        <w:rPr>
          <w:rFonts w:ascii="Arial" w:hAnsi="Arial" w:cs="Arial"/>
          <w:sz w:val="22"/>
          <w:szCs w:val="22"/>
          <w:lang w:val="fr-CA"/>
        </w:rPr>
        <w:t>On a fourni des explications claires concernant le formulai</w:t>
      </w:r>
      <w:r>
        <w:rPr>
          <w:rFonts w:ascii="Arial" w:hAnsi="Arial" w:cs="Arial"/>
          <w:sz w:val="22"/>
          <w:szCs w:val="22"/>
          <w:lang w:val="fr-CA"/>
        </w:rPr>
        <w:t>re de consentement éclairé facultatif au participant/</w:t>
      </w:r>
      <w:r>
        <w:rPr>
          <w:rFonts w:ascii="Arial" w:hAnsi="Arial" w:cs="Arial"/>
          <w:color w:val="0070C0"/>
          <w:sz w:val="22"/>
          <w:szCs w:val="22"/>
          <w:lang w:val="fr-CA"/>
        </w:rPr>
        <w:t>mandataire spécial</w:t>
      </w:r>
      <w:r>
        <w:rPr>
          <w:rFonts w:ascii="Arial" w:hAnsi="Arial" w:cs="Arial"/>
          <w:sz w:val="22"/>
          <w:szCs w:val="22"/>
          <w:lang w:val="fr-CA"/>
        </w:rPr>
        <w:t>, qui semble l’avoir compris, et</w:t>
      </w:r>
    </w:p>
    <w:p w14:paraId="0DA30302" w14:textId="77777777" w:rsidR="00C6511D" w:rsidRDefault="0056385F">
      <w:pPr>
        <w:pStyle w:val="ListParagraph"/>
        <w:widowControl w:val="0"/>
        <w:numPr>
          <w:ilvl w:val="0"/>
          <w:numId w:val="10"/>
        </w:numPr>
        <w:tabs>
          <w:tab w:val="left" w:pos="3600"/>
          <w:tab w:val="left" w:pos="7200"/>
        </w:tabs>
        <w:rPr>
          <w:lang w:val="fr-CA"/>
        </w:rPr>
      </w:pPr>
      <w:r>
        <w:rPr>
          <w:rFonts w:ascii="Arial" w:hAnsi="Arial" w:cs="Arial"/>
          <w:sz w:val="22"/>
          <w:szCs w:val="22"/>
          <w:lang w:val="fr-CA"/>
        </w:rPr>
        <w:t>Le participant/</w:t>
      </w:r>
      <w:r>
        <w:rPr>
          <w:rFonts w:ascii="Arial" w:hAnsi="Arial" w:cs="Arial"/>
          <w:color w:val="0070C0"/>
          <w:sz w:val="22"/>
          <w:szCs w:val="22"/>
          <w:lang w:val="fr-CA"/>
        </w:rPr>
        <w:t>mandataire spécial</w:t>
      </w:r>
      <w:r>
        <w:rPr>
          <w:rFonts w:ascii="Arial" w:hAnsi="Arial" w:cs="Arial"/>
          <w:sz w:val="22"/>
          <w:szCs w:val="22"/>
          <w:lang w:val="fr-CA"/>
        </w:rPr>
        <w:t xml:space="preserve"> a donné librement son consentement éclairé.</w:t>
      </w:r>
    </w:p>
    <w:p w14:paraId="0DA30303" w14:textId="77777777" w:rsidR="00C6511D" w:rsidRDefault="00C6511D">
      <w:pPr>
        <w:pStyle w:val="ListParagraph"/>
        <w:ind w:left="360"/>
        <w:rPr>
          <w:rFonts w:ascii="Arial" w:hAnsi="Arial" w:cs="Arial"/>
          <w:sz w:val="22"/>
          <w:szCs w:val="22"/>
          <w:lang w:val="fr-CA"/>
        </w:rPr>
      </w:pPr>
    </w:p>
    <w:p w14:paraId="0DA30304" w14:textId="77777777" w:rsidR="00C6511D" w:rsidRDefault="00C6511D">
      <w:pPr>
        <w:rPr>
          <w:rFonts w:ascii="Arial" w:hAnsi="Arial" w:cs="Arial"/>
          <w:b/>
          <w:sz w:val="22"/>
          <w:szCs w:val="22"/>
          <w:lang w:val="fr-CA"/>
        </w:rPr>
      </w:pPr>
    </w:p>
    <w:p w14:paraId="0DA30305" w14:textId="77777777" w:rsidR="00C6511D" w:rsidRDefault="00C6511D">
      <w:pPr>
        <w:rPr>
          <w:rFonts w:ascii="Arial" w:hAnsi="Arial" w:cs="Arial"/>
          <w:b/>
          <w:sz w:val="22"/>
          <w:szCs w:val="22"/>
          <w:lang w:val="fr-CA"/>
        </w:rPr>
      </w:pPr>
    </w:p>
    <w:p w14:paraId="0DA30306" w14:textId="77777777" w:rsidR="00C6511D" w:rsidRDefault="00C6511D">
      <w:pPr>
        <w:rPr>
          <w:rFonts w:ascii="Arial" w:hAnsi="Arial" w:cs="Arial"/>
          <w:b/>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0C" w14:textId="77777777">
        <w:tc>
          <w:tcPr>
            <w:tcW w:w="3369" w:type="dxa"/>
            <w:tcBorders>
              <w:left w:val="nil"/>
              <w:bottom w:val="nil"/>
              <w:right w:val="nil"/>
            </w:tcBorders>
          </w:tcPr>
          <w:p w14:paraId="0DA30307"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du témoin impartial</w:t>
            </w:r>
          </w:p>
        </w:tc>
        <w:tc>
          <w:tcPr>
            <w:tcW w:w="458" w:type="dxa"/>
            <w:tcBorders>
              <w:top w:val="nil"/>
              <w:left w:val="nil"/>
              <w:bottom w:val="nil"/>
              <w:right w:val="nil"/>
            </w:tcBorders>
          </w:tcPr>
          <w:p w14:paraId="0DA30308"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09" w14:textId="77777777" w:rsidR="00C6511D" w:rsidRDefault="0056385F">
            <w:pPr>
              <w:widowControl w:val="0"/>
              <w:ind w:left="-50"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 xml:space="preserve">(en caractères </w:t>
            </w:r>
            <w:r>
              <w:rPr>
                <w:rFonts w:ascii="Arial" w:eastAsia="Calibri" w:hAnsi="Arial" w:cs="Arial"/>
                <w:caps/>
                <w:sz w:val="16"/>
                <w:szCs w:val="22"/>
                <w:lang w:val="fr-CA"/>
              </w:rPr>
              <w:t>d’imprimerie)</w:t>
            </w:r>
          </w:p>
        </w:tc>
        <w:tc>
          <w:tcPr>
            <w:tcW w:w="426" w:type="dxa"/>
            <w:tcBorders>
              <w:top w:val="nil"/>
              <w:left w:val="nil"/>
              <w:bottom w:val="nil"/>
              <w:right w:val="nil"/>
            </w:tcBorders>
          </w:tcPr>
          <w:p w14:paraId="0DA3030A"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0B"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0D" w14:textId="77777777" w:rsidR="00C6511D" w:rsidRDefault="00C6511D">
      <w:pPr>
        <w:spacing w:after="200" w:line="276" w:lineRule="auto"/>
        <w:rPr>
          <w:rFonts w:ascii="Arial" w:hAnsi="Arial" w:cs="Arial"/>
          <w:b/>
          <w:sz w:val="22"/>
          <w:szCs w:val="22"/>
          <w:lang w:val="fr-CA"/>
        </w:rPr>
      </w:pPr>
    </w:p>
    <w:p w14:paraId="0DA3030E" w14:textId="77777777" w:rsidR="00C6511D" w:rsidRDefault="0056385F">
      <w:pPr>
        <w:rPr>
          <w:lang w:val="fr-CA"/>
        </w:rPr>
      </w:pPr>
      <w:r>
        <w:rPr>
          <w:rFonts w:ascii="Arial" w:hAnsi="Arial" w:cs="Arial"/>
          <w:b/>
          <w:bCs/>
          <w:sz w:val="22"/>
          <w:szCs w:val="22"/>
          <w:lang w:val="fr-CA"/>
        </w:rPr>
        <w:t>Remplissez la déclaration suivante uniquement si le participant/</w:t>
      </w:r>
      <w:r>
        <w:rPr>
          <w:rFonts w:ascii="Arial" w:hAnsi="Arial" w:cs="Arial"/>
          <w:b/>
          <w:color w:val="0070C0"/>
          <w:sz w:val="22"/>
          <w:szCs w:val="22"/>
          <w:lang w:val="fr-CA"/>
        </w:rPr>
        <w:t>mandataire spécial</w:t>
      </w:r>
      <w:r>
        <w:rPr>
          <w:rFonts w:ascii="Arial" w:hAnsi="Arial" w:cs="Arial"/>
          <w:b/>
          <w:bCs/>
          <w:sz w:val="22"/>
          <w:szCs w:val="22"/>
          <w:lang w:val="fr-CA"/>
        </w:rPr>
        <w:t xml:space="preserve"> </w:t>
      </w:r>
      <w:r>
        <w:rPr>
          <w:rFonts w:ascii="Arial" w:hAnsi="Arial" w:cs="Arial"/>
          <w:b/>
          <w:bCs/>
          <w:sz w:val="22"/>
          <w:szCs w:val="22"/>
          <w:u w:val="single"/>
          <w:lang w:val="fr-CA"/>
        </w:rPr>
        <w:t>a des compétences limitées dans la langue de rédaction du formulaire de consentement et si une interprétation fut offerte</w:t>
      </w:r>
      <w:r>
        <w:rPr>
          <w:rFonts w:ascii="Arial" w:hAnsi="Arial" w:cs="Arial"/>
          <w:b/>
          <w:bCs/>
          <w:sz w:val="22"/>
          <w:szCs w:val="22"/>
          <w:lang w:val="fr-CA"/>
        </w:rPr>
        <w:t> :</w:t>
      </w:r>
    </w:p>
    <w:p w14:paraId="0DA3030F" w14:textId="77777777" w:rsidR="00C6511D" w:rsidRDefault="0056385F">
      <w:pPr>
        <w:pStyle w:val="ListParagraph"/>
        <w:numPr>
          <w:ilvl w:val="0"/>
          <w:numId w:val="5"/>
        </w:numPr>
        <w:ind w:left="360"/>
        <w:rPr>
          <w:lang w:val="fr-CA"/>
        </w:rPr>
      </w:pPr>
      <w:r>
        <w:rPr>
          <w:rFonts w:ascii="Arial" w:hAnsi="Arial" w:cs="Arial"/>
          <w:sz w:val="22"/>
          <w:szCs w:val="22"/>
          <w:lang w:val="fr-CA"/>
        </w:rPr>
        <w:t xml:space="preserve">Le formulaire de consentement facultatif a fait l’objet d’une interprétation par un interprète, et </w:t>
      </w:r>
    </w:p>
    <w:p w14:paraId="0DA30310" w14:textId="77777777" w:rsidR="00C6511D" w:rsidRDefault="0056385F">
      <w:pPr>
        <w:pStyle w:val="ListParagraph"/>
        <w:numPr>
          <w:ilvl w:val="0"/>
          <w:numId w:val="5"/>
        </w:numPr>
        <w:ind w:left="360"/>
        <w:rPr>
          <w:lang w:val="fr-CA"/>
        </w:rPr>
      </w:pPr>
      <w:r>
        <w:rPr>
          <w:rFonts w:ascii="Arial" w:hAnsi="Arial" w:cs="Arial"/>
          <w:sz w:val="22"/>
          <w:szCs w:val="22"/>
          <w:lang w:val="fr-CA"/>
        </w:rPr>
        <w:t xml:space="preserve">Un interprète </w:t>
      </w:r>
      <w:proofErr w:type="spellStart"/>
      <w:r>
        <w:rPr>
          <w:rFonts w:ascii="Arial" w:hAnsi="Arial" w:cs="Arial"/>
          <w:sz w:val="22"/>
          <w:szCs w:val="22"/>
          <w:lang w:val="fr-CA"/>
        </w:rPr>
        <w:t>à</w:t>
      </w:r>
      <w:proofErr w:type="spellEnd"/>
      <w:r>
        <w:rPr>
          <w:rFonts w:ascii="Arial" w:hAnsi="Arial" w:cs="Arial"/>
          <w:sz w:val="22"/>
          <w:szCs w:val="22"/>
          <w:lang w:val="fr-CA"/>
        </w:rPr>
        <w:t xml:space="preserve"> offert une traduction à vue de ce document, conformément aux directives du membre du personnel de recherche chargé du </w:t>
      </w:r>
      <w:r>
        <w:rPr>
          <w:rFonts w:ascii="Arial" w:hAnsi="Arial" w:cs="Arial"/>
          <w:sz w:val="22"/>
          <w:szCs w:val="22"/>
          <w:lang w:val="fr-CA"/>
        </w:rPr>
        <w:t>consentement.</w:t>
      </w:r>
    </w:p>
    <w:p w14:paraId="0DA30311" w14:textId="77777777" w:rsidR="00C6511D" w:rsidRDefault="0056385F">
      <w:pPr>
        <w:rPr>
          <w:lang w:val="fr-CA"/>
        </w:rPr>
      </w:pPr>
      <w:r>
        <w:rPr>
          <w:rFonts w:ascii="Arial" w:hAnsi="Arial" w:cs="Arial"/>
          <w:sz w:val="22"/>
          <w:szCs w:val="22"/>
          <w:lang w:val="fr-CA"/>
        </w:rPr>
        <w:t xml:space="preserve"> </w:t>
      </w:r>
    </w:p>
    <w:p w14:paraId="0DA30312" w14:textId="77777777" w:rsidR="00C6511D" w:rsidRDefault="00C6511D">
      <w:pPr>
        <w:rPr>
          <w:rFonts w:ascii="Arial" w:hAnsi="Arial" w:cs="Arial"/>
          <w:b/>
          <w:sz w:val="22"/>
          <w:szCs w:val="22"/>
          <w:lang w:val="fr-CA"/>
        </w:rPr>
      </w:pPr>
    </w:p>
    <w:p w14:paraId="0DA30313" w14:textId="77777777" w:rsidR="00C6511D" w:rsidRDefault="0056385F">
      <w:pPr>
        <w:pStyle w:val="Default"/>
        <w:rPr>
          <w:lang w:val="fr-CA"/>
        </w:rPr>
      </w:pPr>
      <w:r>
        <w:rPr>
          <w:rFonts w:ascii="Arial" w:hAnsi="Arial" w:cs="Arial"/>
          <w:b/>
          <w:bCs/>
          <w:sz w:val="22"/>
          <w:szCs w:val="22"/>
          <w:lang w:val="fr-CA"/>
        </w:rPr>
        <w:t xml:space="preserve">Déclaration et signature de l’interprète : </w:t>
      </w:r>
    </w:p>
    <w:p w14:paraId="0DA30314" w14:textId="77777777" w:rsidR="00C6511D" w:rsidRDefault="0056385F">
      <w:pPr>
        <w:rPr>
          <w:lang w:val="fr-CA"/>
        </w:rPr>
      </w:pPr>
      <w:r>
        <w:rPr>
          <w:rFonts w:ascii="Arial" w:hAnsi="Arial" w:cs="Arial"/>
          <w:sz w:val="22"/>
          <w:szCs w:val="22"/>
          <w:lang w:val="fr-CA"/>
        </w:rPr>
        <w:t>En apposant ma signature à ce formulaire de consentement facultatif, je reconnais avoir offert une interprétation fidèle de la discussion qui s’est déroulée en ma présence, et avoir fourni une tr</w:t>
      </w:r>
      <w:r>
        <w:rPr>
          <w:rFonts w:ascii="Arial" w:hAnsi="Arial" w:cs="Arial"/>
          <w:sz w:val="22"/>
          <w:szCs w:val="22"/>
          <w:lang w:val="fr-CA"/>
        </w:rPr>
        <w:t>aduction à vue de ce document, conformément aux directives du membre du personnel de recherche chargé du consentement.</w:t>
      </w:r>
    </w:p>
    <w:p w14:paraId="0DA30315" w14:textId="77777777" w:rsidR="00C6511D" w:rsidRDefault="0056385F">
      <w:pPr>
        <w:rPr>
          <w:lang w:val="fr-CA"/>
        </w:rPr>
      </w:pPr>
      <w:r>
        <w:rPr>
          <w:rFonts w:ascii="Arial" w:hAnsi="Arial" w:cs="Arial"/>
          <w:sz w:val="22"/>
          <w:szCs w:val="22"/>
          <w:lang w:val="fr-CA"/>
        </w:rPr>
        <w:t xml:space="preserve"> </w:t>
      </w:r>
    </w:p>
    <w:p w14:paraId="0DA30316" w14:textId="77777777" w:rsidR="00C6511D" w:rsidRDefault="00C6511D">
      <w:pPr>
        <w:rPr>
          <w:rFonts w:ascii="Arial" w:hAnsi="Arial" w:cs="Arial"/>
          <w:b/>
          <w:sz w:val="22"/>
          <w:szCs w:val="22"/>
          <w:lang w:val="fr-CA"/>
        </w:rPr>
      </w:pPr>
    </w:p>
    <w:p w14:paraId="0DA30317" w14:textId="77777777" w:rsidR="00C6511D" w:rsidRDefault="00C6511D">
      <w:pPr>
        <w:rPr>
          <w:rFonts w:ascii="Arial" w:hAnsi="Arial" w:cs="Arial"/>
          <w:b/>
          <w:sz w:val="22"/>
          <w:szCs w:val="22"/>
          <w:lang w:val="fr-CA"/>
        </w:rPr>
      </w:pPr>
    </w:p>
    <w:p w14:paraId="0DA30318" w14:textId="77777777" w:rsidR="00C6511D" w:rsidRDefault="00C6511D">
      <w:pPr>
        <w:rPr>
          <w:rFonts w:ascii="Arial" w:hAnsi="Arial" w:cs="Arial"/>
          <w:b/>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1E" w14:textId="77777777">
        <w:tc>
          <w:tcPr>
            <w:tcW w:w="3369" w:type="dxa"/>
            <w:tcBorders>
              <w:left w:val="nil"/>
              <w:bottom w:val="nil"/>
              <w:right w:val="nil"/>
            </w:tcBorders>
          </w:tcPr>
          <w:p w14:paraId="0DA30319"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de l’interprète</w:t>
            </w:r>
          </w:p>
        </w:tc>
        <w:tc>
          <w:tcPr>
            <w:tcW w:w="458" w:type="dxa"/>
            <w:tcBorders>
              <w:top w:val="nil"/>
              <w:left w:val="nil"/>
              <w:bottom w:val="nil"/>
              <w:right w:val="nil"/>
            </w:tcBorders>
          </w:tcPr>
          <w:p w14:paraId="0DA3031A"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1B" w14:textId="77777777" w:rsidR="00C6511D" w:rsidRDefault="0056385F">
            <w:pPr>
              <w:widowControl w:val="0"/>
              <w:ind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(en caractères d’imprimerie)</w:t>
            </w:r>
          </w:p>
        </w:tc>
        <w:tc>
          <w:tcPr>
            <w:tcW w:w="426" w:type="dxa"/>
            <w:tcBorders>
              <w:top w:val="nil"/>
              <w:left w:val="nil"/>
              <w:bottom w:val="nil"/>
              <w:right w:val="nil"/>
            </w:tcBorders>
          </w:tcPr>
          <w:p w14:paraId="0DA3031C"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1D"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1F" w14:textId="77777777" w:rsidR="00C6511D" w:rsidRDefault="00C6511D">
      <w:pPr>
        <w:tabs>
          <w:tab w:val="left" w:pos="3600"/>
          <w:tab w:val="left" w:pos="7200"/>
        </w:tabs>
        <w:rPr>
          <w:rFonts w:ascii="Arial" w:hAnsi="Arial" w:cs="Arial"/>
          <w:sz w:val="22"/>
          <w:szCs w:val="22"/>
          <w:lang w:val="fr-CA"/>
        </w:rPr>
      </w:pPr>
    </w:p>
    <w:p w14:paraId="0DA30320" w14:textId="77777777" w:rsidR="00C6511D" w:rsidRDefault="0056385F">
      <w:pPr>
        <w:rPr>
          <w:lang w:val="fr-CA"/>
        </w:rPr>
      </w:pPr>
      <w:r>
        <w:rPr>
          <w:rFonts w:ascii="Arial" w:hAnsi="Arial" w:cs="Arial"/>
          <w:i/>
          <w:sz w:val="22"/>
          <w:szCs w:val="22"/>
          <w:highlight w:val="lightGray"/>
          <w:lang w:val="fr-CA"/>
        </w:rPr>
        <w:t xml:space="preserve">Remarque : S’il y a lieu, les renseignements </w:t>
      </w:r>
      <w:r>
        <w:rPr>
          <w:rFonts w:ascii="Arial" w:hAnsi="Arial" w:cs="Arial"/>
          <w:i/>
          <w:sz w:val="22"/>
          <w:szCs w:val="22"/>
          <w:highlight w:val="lightGray"/>
          <w:lang w:val="fr-CA"/>
        </w:rPr>
        <w:t>supplémentaires concernant l’assistance fournie pendant le processus de consentement doivent être consignés dans le dossier médical du participant en y indiquant le rôle du témoin impartial ou la relation de celui-ci avec le patient.</w:t>
      </w:r>
    </w:p>
    <w:p w14:paraId="0DA30321" w14:textId="77777777" w:rsidR="00C6511D" w:rsidRDefault="0056385F">
      <w:pPr>
        <w:rPr>
          <w:rFonts w:ascii="Arial" w:hAnsi="Arial" w:cs="Arial"/>
          <w:sz w:val="22"/>
          <w:lang w:val="fr-CA"/>
        </w:rPr>
      </w:pPr>
      <w:r>
        <w:br w:type="page"/>
      </w:r>
    </w:p>
    <w:p w14:paraId="5BEB9152" w14:textId="77777777" w:rsidR="004C344C" w:rsidRDefault="004C344C">
      <w:pPr>
        <w:jc w:val="both"/>
        <w:rPr>
          <w:rFonts w:ascii="Arial" w:hAnsi="Arial" w:cs="Arial"/>
          <w:b/>
          <w:sz w:val="22"/>
          <w:szCs w:val="22"/>
          <w:lang w:val="fr-CA"/>
        </w:rPr>
      </w:pPr>
    </w:p>
    <w:p w14:paraId="74C2336A" w14:textId="77777777" w:rsidR="004C344C" w:rsidRDefault="004C344C">
      <w:pPr>
        <w:jc w:val="both"/>
        <w:rPr>
          <w:rFonts w:ascii="Arial" w:hAnsi="Arial" w:cs="Arial"/>
          <w:b/>
          <w:sz w:val="22"/>
          <w:szCs w:val="22"/>
          <w:lang w:val="fr-CA"/>
        </w:rPr>
      </w:pPr>
    </w:p>
    <w:p w14:paraId="0DA30322" w14:textId="7732D92B" w:rsidR="00C6511D" w:rsidRDefault="0056385F">
      <w:pPr>
        <w:jc w:val="both"/>
        <w:rPr>
          <w:lang w:val="fr-CA"/>
        </w:rPr>
      </w:pPr>
      <w:r>
        <w:rPr>
          <w:rFonts w:ascii="Arial" w:hAnsi="Arial" w:cs="Arial"/>
          <w:b/>
          <w:sz w:val="22"/>
          <w:szCs w:val="22"/>
          <w:lang w:val="fr-CA"/>
        </w:rPr>
        <w:t xml:space="preserve">Titre de </w:t>
      </w:r>
      <w:r>
        <w:rPr>
          <w:rFonts w:ascii="Arial" w:hAnsi="Arial" w:cs="Arial"/>
          <w:b/>
          <w:sz w:val="22"/>
          <w:szCs w:val="22"/>
          <w:lang w:val="fr-CA"/>
        </w:rPr>
        <w:t>l’étude :</w:t>
      </w:r>
      <w:r>
        <w:rPr>
          <w:rFonts w:ascii="Arial" w:hAnsi="Arial" w:cs="Arial"/>
          <w:i/>
          <w:sz w:val="22"/>
          <w:szCs w:val="22"/>
          <w:lang w:val="fr-CA"/>
        </w:rPr>
        <w:t xml:space="preserve"> </w:t>
      </w:r>
      <w:r>
        <w:rPr>
          <w:rFonts w:ascii="Arial" w:hAnsi="Arial" w:cs="Arial"/>
          <w:i/>
          <w:sz w:val="22"/>
          <w:szCs w:val="22"/>
          <w:highlight w:val="lightGray"/>
          <w:lang w:val="fr-CA"/>
        </w:rPr>
        <w:t xml:space="preserve">inscrire le titre de l’étude, tel qu’il figure au protocole </w:t>
      </w:r>
    </w:p>
    <w:p w14:paraId="0DA30323" w14:textId="77777777" w:rsidR="00C6511D" w:rsidRDefault="00C6511D">
      <w:pPr>
        <w:pStyle w:val="Header"/>
        <w:rPr>
          <w:rFonts w:ascii="Arial" w:hAnsi="Arial" w:cs="Arial"/>
          <w:sz w:val="22"/>
          <w:szCs w:val="22"/>
          <w:u w:val="single"/>
          <w:lang w:val="fr-CA"/>
        </w:rPr>
      </w:pPr>
    </w:p>
    <w:p w14:paraId="0DA30324" w14:textId="77777777" w:rsidR="00C6511D" w:rsidRDefault="0056385F">
      <w:pPr>
        <w:pStyle w:val="Header"/>
        <w:rPr>
          <w:lang w:val="fr-CA"/>
        </w:rPr>
      </w:pPr>
      <w:r>
        <w:rPr>
          <w:rFonts w:ascii="Arial" w:hAnsi="Arial" w:cs="Arial"/>
          <w:sz w:val="22"/>
          <w:szCs w:val="22"/>
          <w:u w:val="single"/>
          <w:lang w:val="fr-CA"/>
        </w:rPr>
        <w:t>Consentement du participant au consentement du mandataire spécial</w:t>
      </w:r>
    </w:p>
    <w:p w14:paraId="0DA30325" w14:textId="77777777" w:rsidR="00C6511D" w:rsidRDefault="0056385F">
      <w:pPr>
        <w:pStyle w:val="Header"/>
        <w:rPr>
          <w:lang w:val="fr-CA"/>
        </w:rPr>
      </w:pPr>
      <w:r>
        <w:rPr>
          <w:rFonts w:ascii="Arial" w:hAnsi="Arial" w:cs="Arial"/>
          <w:sz w:val="22"/>
          <w:szCs w:val="22"/>
          <w:lang w:val="fr-CA"/>
        </w:rPr>
        <w:t>En raison de votre maladie ou d’une blessure, il vous fut impossible de prendre part au processus de consentement écla</w:t>
      </w:r>
      <w:r>
        <w:rPr>
          <w:rFonts w:ascii="Arial" w:hAnsi="Arial" w:cs="Arial"/>
          <w:sz w:val="22"/>
          <w:szCs w:val="22"/>
          <w:lang w:val="fr-CA"/>
        </w:rPr>
        <w:t>iré, et votre mandataire spécial a donc offert son consentement en votre nom. Votre mandataire spécial a consenti en votre nom à ce que vous preniez part à cette étude de recherche. Maintenant que votre condition s’est améliorée, nous aimerions vous inform</w:t>
      </w:r>
      <w:r>
        <w:rPr>
          <w:rFonts w:ascii="Arial" w:hAnsi="Arial" w:cs="Arial"/>
          <w:sz w:val="22"/>
          <w:szCs w:val="22"/>
          <w:lang w:val="fr-CA"/>
        </w:rPr>
        <w:t xml:space="preserve">er des détails au sujet de cette étude et obtenir votre décision. Nous vous invitons à réviser le Formulaire de consentement éclairé à l’intention du participant et à ensuite accepter ou refuser la décision de votre mandataire spécial. </w:t>
      </w:r>
    </w:p>
    <w:p w14:paraId="0DA30326" w14:textId="77777777" w:rsidR="00C6511D" w:rsidRDefault="00C6511D">
      <w:pPr>
        <w:pStyle w:val="Header"/>
        <w:rPr>
          <w:rFonts w:ascii="Arial" w:hAnsi="Arial" w:cs="Arial"/>
          <w:sz w:val="22"/>
          <w:szCs w:val="22"/>
          <w:lang w:val="fr-CA"/>
        </w:rPr>
      </w:pPr>
    </w:p>
    <w:p w14:paraId="0DA30327" w14:textId="77777777" w:rsidR="00C6511D" w:rsidRDefault="0056385F">
      <w:pPr>
        <w:rPr>
          <w:lang w:val="fr-CA"/>
        </w:rPr>
      </w:pPr>
      <w:r>
        <w:rPr>
          <w:rFonts w:ascii="Arial" w:hAnsi="Arial" w:cs="Arial"/>
          <w:sz w:val="22"/>
          <w:szCs w:val="22"/>
          <w:u w:val="single"/>
          <w:lang w:val="fr-CA"/>
        </w:rPr>
        <w:t>SIGNATURES</w:t>
      </w:r>
    </w:p>
    <w:p w14:paraId="0DA30328" w14:textId="77777777" w:rsidR="00C6511D" w:rsidRDefault="0056385F">
      <w:pPr>
        <w:pStyle w:val="ListParagraph"/>
        <w:widowControl w:val="0"/>
        <w:numPr>
          <w:ilvl w:val="0"/>
          <w:numId w:val="8"/>
        </w:numPr>
        <w:ind w:left="357" w:hanging="357"/>
        <w:rPr>
          <w:lang w:val="fr-CA"/>
        </w:rPr>
      </w:pPr>
      <w:r>
        <w:rPr>
          <w:rFonts w:ascii="Arial" w:hAnsi="Arial" w:cs="Arial"/>
          <w:sz w:val="22"/>
          <w:szCs w:val="22"/>
          <w:lang w:val="fr-CA"/>
        </w:rPr>
        <w:t>On a ré</w:t>
      </w:r>
      <w:r>
        <w:rPr>
          <w:rFonts w:ascii="Arial" w:hAnsi="Arial" w:cs="Arial"/>
          <w:sz w:val="22"/>
          <w:szCs w:val="22"/>
          <w:lang w:val="fr-CA"/>
        </w:rPr>
        <w:t>pondu à toutes mes questions</w:t>
      </w:r>
    </w:p>
    <w:p w14:paraId="0DA30329"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Je comprends les renseignements fournis dans ce formulaire de consentement éclairé facultatif.</w:t>
      </w:r>
    </w:p>
    <w:p w14:paraId="0DA3032A"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J’ai lu, ou quelqu’un m’a lu, chacune des pages de ce formulaire de consentement éclairé facultatif.</w:t>
      </w:r>
    </w:p>
    <w:p w14:paraId="0DA3032B"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J’autorise l’accès à mes rensei</w:t>
      </w:r>
      <w:r>
        <w:rPr>
          <w:rFonts w:ascii="Arial" w:hAnsi="Arial" w:cs="Arial"/>
          <w:sz w:val="22"/>
          <w:szCs w:val="22"/>
          <w:lang w:val="fr-CA"/>
        </w:rPr>
        <w:t xml:space="preserve">gnements médicaux personnels et à </w:t>
      </w:r>
      <w:r>
        <w:rPr>
          <w:rFonts w:ascii="Arial" w:hAnsi="Arial" w:cs="Arial"/>
          <w:color w:val="0070C0"/>
          <w:sz w:val="22"/>
          <w:szCs w:val="22"/>
          <w:lang w:val="fr-CA"/>
        </w:rPr>
        <w:t>mes échantillons</w:t>
      </w:r>
      <w:r>
        <w:rPr>
          <w:rFonts w:ascii="Arial" w:hAnsi="Arial" w:cs="Arial"/>
          <w:sz w:val="22"/>
          <w:szCs w:val="22"/>
          <w:lang w:val="fr-CA"/>
        </w:rPr>
        <w:t>, de la manière expliquée dans ce formulaire de consentement éclairé facultatif.</w:t>
      </w:r>
    </w:p>
    <w:p w14:paraId="0DA3032C" w14:textId="77777777" w:rsidR="00C6511D" w:rsidRDefault="0056385F">
      <w:pPr>
        <w:pStyle w:val="ListParagraph"/>
        <w:widowControl w:val="0"/>
        <w:numPr>
          <w:ilvl w:val="0"/>
          <w:numId w:val="8"/>
        </w:numPr>
        <w:ind w:left="360"/>
        <w:rPr>
          <w:lang w:val="fr-CA"/>
        </w:rPr>
      </w:pPr>
      <w:r>
        <w:rPr>
          <w:rFonts w:ascii="Arial" w:hAnsi="Arial" w:cs="Arial"/>
          <w:sz w:val="22"/>
          <w:szCs w:val="22"/>
          <w:lang w:val="fr-CA"/>
        </w:rPr>
        <w:t>En signant ce formulaire de consentement éclairé facultatif, je ne renonce à aucun de mes droits reconnus par la loi.</w:t>
      </w:r>
    </w:p>
    <w:p w14:paraId="0DA3032D" w14:textId="77777777" w:rsidR="00C6511D" w:rsidRDefault="0056385F">
      <w:pPr>
        <w:pStyle w:val="ListParagraph"/>
        <w:widowControl w:val="0"/>
        <w:numPr>
          <w:ilvl w:val="0"/>
          <w:numId w:val="8"/>
        </w:numPr>
        <w:ind w:left="360"/>
        <w:rPr>
          <w:lang w:val="fr-CA"/>
        </w:rPr>
      </w:pPr>
      <w:r>
        <w:rPr>
          <w:rFonts w:ascii="Arial" w:hAnsi="Arial" w:cs="Arial"/>
          <w:color w:val="0070C0"/>
          <w:sz w:val="22"/>
          <w:szCs w:val="22"/>
          <w:lang w:val="fr-CA"/>
        </w:rPr>
        <w:t>Je comp</w:t>
      </w:r>
      <w:r>
        <w:rPr>
          <w:rFonts w:ascii="Arial" w:hAnsi="Arial" w:cs="Arial"/>
          <w:color w:val="0070C0"/>
          <w:sz w:val="22"/>
          <w:szCs w:val="22"/>
          <w:lang w:val="fr-CA"/>
        </w:rPr>
        <w:t xml:space="preserve">rends que mon équipe de l’étude </w:t>
      </w:r>
      <w:r>
        <w:rPr>
          <w:rFonts w:ascii="Arial" w:hAnsi="Arial" w:cs="Arial"/>
          <w:color w:val="0070C0"/>
          <w:sz w:val="22"/>
          <w:szCs w:val="22"/>
          <w:highlight w:val="cyan"/>
          <w:lang w:val="fr-CA"/>
        </w:rPr>
        <w:t>informera/pourrait informer</w:t>
      </w:r>
      <w:r>
        <w:rPr>
          <w:rFonts w:ascii="Arial" w:hAnsi="Arial" w:cs="Arial"/>
          <w:color w:val="0070C0"/>
          <w:sz w:val="22"/>
          <w:szCs w:val="22"/>
          <w:lang w:val="fr-CA"/>
        </w:rPr>
        <w:t xml:space="preserve"> mon médecin de famille/fournisseur de soins de santé de ma participation à cette étude ou qu’ils pourraient être informés de ma participation en consultant mes dossiers médicaux électroniques.</w:t>
      </w:r>
      <w:r>
        <w:rPr>
          <w:rFonts w:ascii="Arial" w:hAnsi="Arial" w:cs="Arial"/>
          <w:i/>
          <w:color w:val="0070C0"/>
          <w:sz w:val="22"/>
          <w:szCs w:val="22"/>
          <w:lang w:val="fr-CA"/>
        </w:rPr>
        <w:t xml:space="preserve"> </w:t>
      </w:r>
    </w:p>
    <w:p w14:paraId="0DA3032E" w14:textId="77777777" w:rsidR="00C6511D" w:rsidRDefault="0056385F">
      <w:pPr>
        <w:pStyle w:val="ListParagraph"/>
        <w:widowControl w:val="0"/>
        <w:numPr>
          <w:ilvl w:val="0"/>
          <w:numId w:val="8"/>
        </w:numPr>
        <w:ind w:left="357" w:hanging="357"/>
        <w:rPr>
          <w:lang w:val="fr-CA"/>
        </w:rPr>
      </w:pPr>
      <w:r>
        <w:rPr>
          <w:rFonts w:ascii="Arial" w:hAnsi="Arial" w:cs="Arial"/>
          <w:sz w:val="22"/>
          <w:szCs w:val="22"/>
          <w:lang w:val="fr-CA"/>
        </w:rPr>
        <w:t>J’accepte de</w:t>
      </w:r>
      <w:r>
        <w:rPr>
          <w:rFonts w:ascii="Arial" w:hAnsi="Arial" w:cs="Arial"/>
          <w:color w:val="0070C0"/>
          <w:sz w:val="22"/>
          <w:szCs w:val="22"/>
          <w:lang w:val="fr-CA"/>
        </w:rPr>
        <w:t>/J’autorise la personne dont je suis responsable à</w:t>
      </w:r>
      <w:r>
        <w:rPr>
          <w:rFonts w:ascii="Arial" w:hAnsi="Arial" w:cs="Arial"/>
          <w:sz w:val="22"/>
          <w:szCs w:val="22"/>
          <w:lang w:val="fr-CA"/>
        </w:rPr>
        <w:t xml:space="preserve"> prendre part à cette étude. </w:t>
      </w:r>
    </w:p>
    <w:p w14:paraId="0DA3032F" w14:textId="77777777" w:rsidR="00C6511D" w:rsidRDefault="00C6511D">
      <w:pPr>
        <w:rPr>
          <w:rFonts w:ascii="Arial" w:hAnsi="Arial" w:cs="Arial"/>
          <w:sz w:val="22"/>
          <w:szCs w:val="22"/>
          <w:lang w:val="fr-CA"/>
        </w:rPr>
      </w:pPr>
    </w:p>
    <w:p w14:paraId="0DA30330" w14:textId="77777777" w:rsidR="00C6511D" w:rsidRDefault="0056385F">
      <w:pPr>
        <w:rPr>
          <w:lang w:val="fr-CA"/>
        </w:rPr>
      </w:pPr>
      <w:r>
        <w:rPr>
          <w:rFonts w:ascii="Wingdings" w:eastAsia="Wingdings" w:hAnsi="Wingdings" w:cs="Wingdings"/>
          <w:sz w:val="22"/>
          <w:szCs w:val="22"/>
          <w:lang w:val="fr-CA"/>
        </w:rPr>
        <w:t></w:t>
      </w:r>
      <w:r>
        <w:rPr>
          <w:rFonts w:ascii="Arial" w:hAnsi="Arial" w:cs="Arial"/>
          <w:sz w:val="22"/>
          <w:szCs w:val="22"/>
          <w:lang w:val="fr-CA"/>
        </w:rPr>
        <w:t xml:space="preserve"> </w:t>
      </w:r>
      <w:r>
        <w:rPr>
          <w:rFonts w:ascii="Arial" w:hAnsi="Arial" w:cs="Arial"/>
          <w:spacing w:val="-4"/>
          <w:sz w:val="22"/>
          <w:szCs w:val="22"/>
          <w:lang w:val="fr-CA"/>
        </w:rPr>
        <w:t xml:space="preserve">Je consens à la décision du mandataire spécial et je souhaite continuer à prendre part à cette étude, </w:t>
      </w:r>
      <w:proofErr w:type="gramStart"/>
      <w:r>
        <w:rPr>
          <w:rFonts w:ascii="Arial" w:hAnsi="Arial" w:cs="Arial"/>
          <w:spacing w:val="-4"/>
          <w:sz w:val="22"/>
          <w:szCs w:val="22"/>
          <w:lang w:val="fr-CA"/>
        </w:rPr>
        <w:t>OU</w:t>
      </w:r>
      <w:proofErr w:type="gramEnd"/>
    </w:p>
    <w:p w14:paraId="0DA30331" w14:textId="77777777" w:rsidR="00C6511D" w:rsidRDefault="0056385F">
      <w:pPr>
        <w:pStyle w:val="Header"/>
        <w:rPr>
          <w:lang w:val="fr-CA"/>
        </w:rPr>
      </w:pPr>
      <w:bookmarkStart w:id="3" w:name="_Hlk496340554"/>
      <w:r>
        <w:rPr>
          <w:rFonts w:ascii="Wingdings" w:eastAsia="Wingdings" w:hAnsi="Wingdings" w:cs="Wingdings"/>
          <w:sz w:val="22"/>
          <w:szCs w:val="22"/>
          <w:lang w:val="fr-CA"/>
        </w:rPr>
        <w:t></w:t>
      </w:r>
      <w:bookmarkEnd w:id="3"/>
      <w:r>
        <w:rPr>
          <w:rFonts w:ascii="Arial" w:hAnsi="Arial" w:cs="Arial"/>
          <w:sz w:val="22"/>
          <w:szCs w:val="22"/>
          <w:lang w:val="fr-CA"/>
        </w:rPr>
        <w:t xml:space="preserve"> Je ne suis pas d’accord avec la décision de mon mandat</w:t>
      </w:r>
      <w:r>
        <w:rPr>
          <w:rFonts w:ascii="Arial" w:hAnsi="Arial" w:cs="Arial"/>
          <w:sz w:val="22"/>
          <w:szCs w:val="22"/>
          <w:lang w:val="fr-CA"/>
        </w:rPr>
        <w:t xml:space="preserve">aire spécial et je choisis de ne pas continuer à prendre part à cette étude. Toutefois, j’accepte que les chercheurs fassent appel à l’information recueillie à mon sujet aux fins de cette étude, </w:t>
      </w:r>
      <w:proofErr w:type="gramStart"/>
      <w:r>
        <w:rPr>
          <w:rFonts w:ascii="Arial" w:hAnsi="Arial" w:cs="Arial"/>
          <w:sz w:val="22"/>
          <w:szCs w:val="22"/>
          <w:lang w:val="fr-CA"/>
        </w:rPr>
        <w:t>OU</w:t>
      </w:r>
      <w:proofErr w:type="gramEnd"/>
    </w:p>
    <w:p w14:paraId="0DA30332" w14:textId="77777777" w:rsidR="00C6511D" w:rsidRDefault="0056385F">
      <w:pPr>
        <w:pStyle w:val="Header"/>
        <w:rPr>
          <w:lang w:val="fr-CA"/>
        </w:rPr>
      </w:pPr>
      <w:r>
        <w:rPr>
          <w:rFonts w:ascii="Arial" w:hAnsi="Arial" w:cs="Arial"/>
          <w:i/>
          <w:sz w:val="22"/>
          <w:szCs w:val="22"/>
          <w:highlight w:val="lightGray"/>
          <w:lang w:val="fr-CA"/>
        </w:rPr>
        <w:t>Si les données ne sont pas requises à des fins de sécurité</w:t>
      </w:r>
      <w:r>
        <w:rPr>
          <w:rFonts w:ascii="Arial" w:hAnsi="Arial" w:cs="Arial"/>
          <w:i/>
          <w:sz w:val="22"/>
          <w:szCs w:val="22"/>
          <w:highlight w:val="lightGray"/>
          <w:lang w:val="fr-CA"/>
        </w:rPr>
        <w:t>, et s’il est possible de les retirer, veuillez également ajouter ce qui suit :</w:t>
      </w:r>
      <w:r>
        <w:rPr>
          <w:rFonts w:ascii="Arial" w:hAnsi="Arial" w:cs="Arial"/>
          <w:i/>
          <w:sz w:val="22"/>
          <w:szCs w:val="22"/>
          <w:lang w:val="fr-CA"/>
        </w:rPr>
        <w:t xml:space="preserve"> </w:t>
      </w:r>
    </w:p>
    <w:p w14:paraId="0DA30333" w14:textId="77777777" w:rsidR="00C6511D" w:rsidRDefault="0056385F">
      <w:pPr>
        <w:pStyle w:val="Header"/>
        <w:rPr>
          <w:lang w:val="fr-CA"/>
        </w:rPr>
      </w:pPr>
      <w:r>
        <w:rPr>
          <w:rFonts w:ascii="Wingdings" w:eastAsia="Wingdings" w:hAnsi="Wingdings" w:cs="Wingdings"/>
          <w:sz w:val="22"/>
          <w:szCs w:val="22"/>
          <w:lang w:val="fr-CA"/>
        </w:rPr>
        <w:t></w:t>
      </w:r>
      <w:r>
        <w:rPr>
          <w:rFonts w:ascii="Arial" w:hAnsi="Arial" w:cs="Arial"/>
          <w:sz w:val="22"/>
          <w:szCs w:val="22"/>
          <w:lang w:val="fr-CA"/>
        </w:rPr>
        <w:t xml:space="preserve"> Je ne suis pas d’accord avec la décision de mon mandataire spécial et je choisis de ne pas continuer à prendre part à cette étude. J’exige que toute l’information recueillie</w:t>
      </w:r>
      <w:r>
        <w:rPr>
          <w:rFonts w:ascii="Arial" w:hAnsi="Arial" w:cs="Arial"/>
          <w:sz w:val="22"/>
          <w:szCs w:val="22"/>
          <w:lang w:val="fr-CA"/>
        </w:rPr>
        <w:t xml:space="preserve"> à mon sujet soit retirée de l’étude.</w:t>
      </w:r>
      <w:r>
        <w:rPr>
          <w:rFonts w:ascii="Arial" w:hAnsi="Arial" w:cs="Arial"/>
          <w:i/>
          <w:sz w:val="22"/>
          <w:szCs w:val="22"/>
          <w:lang w:val="fr-CA"/>
        </w:rPr>
        <w:t xml:space="preserve"> </w:t>
      </w:r>
    </w:p>
    <w:p w14:paraId="0DA30334" w14:textId="77777777" w:rsidR="00C6511D" w:rsidRDefault="00C6511D">
      <w:pPr>
        <w:rPr>
          <w:rFonts w:ascii="Arial" w:hAnsi="Arial" w:cs="Arial"/>
          <w:sz w:val="22"/>
          <w:szCs w:val="22"/>
          <w:lang w:val="fr-CA"/>
        </w:rPr>
      </w:pPr>
    </w:p>
    <w:p w14:paraId="0DA30335" w14:textId="77777777" w:rsidR="00C6511D" w:rsidRDefault="00C6511D">
      <w:pPr>
        <w:rPr>
          <w:rFonts w:ascii="Arial" w:hAnsi="Arial" w:cs="Arial"/>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3C" w14:textId="77777777">
        <w:tc>
          <w:tcPr>
            <w:tcW w:w="3369" w:type="dxa"/>
            <w:tcBorders>
              <w:left w:val="nil"/>
              <w:bottom w:val="nil"/>
              <w:right w:val="nil"/>
            </w:tcBorders>
          </w:tcPr>
          <w:p w14:paraId="0DA30336"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du participant</w:t>
            </w:r>
          </w:p>
          <w:p w14:paraId="0DA30337" w14:textId="77777777" w:rsidR="00C6511D" w:rsidRDefault="00C6511D">
            <w:pPr>
              <w:widowControl w:val="0"/>
              <w:tabs>
                <w:tab w:val="left" w:pos="3600"/>
                <w:tab w:val="left" w:pos="7200"/>
              </w:tabs>
              <w:rPr>
                <w:rFonts w:ascii="Arial" w:hAnsi="Arial" w:cs="Arial"/>
                <w:sz w:val="22"/>
                <w:szCs w:val="22"/>
                <w:lang w:val="fr-CA"/>
              </w:rPr>
            </w:pPr>
          </w:p>
        </w:tc>
        <w:tc>
          <w:tcPr>
            <w:tcW w:w="458" w:type="dxa"/>
            <w:tcBorders>
              <w:top w:val="nil"/>
              <w:left w:val="nil"/>
              <w:bottom w:val="nil"/>
              <w:right w:val="nil"/>
            </w:tcBorders>
          </w:tcPr>
          <w:p w14:paraId="0DA30338"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39" w14:textId="77777777" w:rsidR="00C6511D" w:rsidRDefault="0056385F">
            <w:pPr>
              <w:widowControl w:val="0"/>
              <w:ind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(en caractères d’imprimerie)</w:t>
            </w:r>
          </w:p>
        </w:tc>
        <w:tc>
          <w:tcPr>
            <w:tcW w:w="426" w:type="dxa"/>
            <w:tcBorders>
              <w:top w:val="nil"/>
              <w:left w:val="nil"/>
              <w:bottom w:val="nil"/>
              <w:right w:val="nil"/>
            </w:tcBorders>
          </w:tcPr>
          <w:p w14:paraId="0DA3033A"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3B"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3D" w14:textId="77777777" w:rsidR="00C6511D" w:rsidRDefault="0056385F">
      <w:pPr>
        <w:rPr>
          <w:lang w:val="fr-CA"/>
        </w:rPr>
      </w:pPr>
      <w:r>
        <w:rPr>
          <w:rFonts w:ascii="Arial" w:hAnsi="Arial" w:cs="Arial"/>
          <w:b/>
          <w:sz w:val="22"/>
          <w:szCs w:val="22"/>
          <w:lang w:val="fr-CA"/>
        </w:rPr>
        <w:t xml:space="preserve">Énoncé du chercheur ou du délégué </w:t>
      </w:r>
    </w:p>
    <w:p w14:paraId="0DA3033E" w14:textId="77777777" w:rsidR="00C6511D" w:rsidRDefault="0056385F">
      <w:pPr>
        <w:tabs>
          <w:tab w:val="left" w:pos="3600"/>
          <w:tab w:val="left" w:pos="7200"/>
        </w:tabs>
        <w:rPr>
          <w:lang w:val="fr-CA"/>
        </w:rPr>
      </w:pPr>
      <w:r>
        <w:rPr>
          <w:rFonts w:ascii="Arial" w:hAnsi="Arial" w:cs="Arial"/>
          <w:sz w:val="22"/>
          <w:szCs w:val="22"/>
          <w:lang w:val="fr-CA"/>
        </w:rPr>
        <w:t xml:space="preserve">J’ai expliqué soigneusement au participant de la recherche la nature de l’étude susmentionnée. Pour autant que </w:t>
      </w:r>
      <w:r>
        <w:rPr>
          <w:rFonts w:ascii="Arial" w:hAnsi="Arial" w:cs="Arial"/>
          <w:sz w:val="22"/>
          <w:szCs w:val="22"/>
          <w:lang w:val="fr-CA"/>
        </w:rPr>
        <w:t>je sache, le participant apposant sa signature à ce consentement reconnaît la nature, les exigences, les risques et les avantages que comporte sa participation à l’étude.</w:t>
      </w:r>
    </w:p>
    <w:p w14:paraId="0DA3033F" w14:textId="77777777" w:rsidR="00C6511D" w:rsidRDefault="00C6511D">
      <w:pPr>
        <w:rPr>
          <w:rFonts w:ascii="Arial" w:hAnsi="Arial" w:cs="Arial"/>
          <w:sz w:val="22"/>
          <w:szCs w:val="22"/>
          <w:lang w:val="fr-CA"/>
        </w:rPr>
      </w:pPr>
    </w:p>
    <w:p w14:paraId="0DA30340" w14:textId="77777777" w:rsidR="00C6511D" w:rsidRDefault="00C6511D">
      <w:pPr>
        <w:rPr>
          <w:rFonts w:ascii="Arial" w:hAnsi="Arial" w:cs="Arial"/>
          <w:sz w:val="22"/>
          <w:szCs w:val="22"/>
          <w:lang w:val="fr-CA"/>
        </w:rPr>
      </w:pPr>
    </w:p>
    <w:tbl>
      <w:tblPr>
        <w:tblStyle w:val="TableGrid"/>
        <w:tblW w:w="9792" w:type="dxa"/>
        <w:tblLayout w:type="fixed"/>
        <w:tblLook w:val="04A0" w:firstRow="1" w:lastRow="0" w:firstColumn="1" w:lastColumn="0" w:noHBand="0" w:noVBand="1"/>
      </w:tblPr>
      <w:tblGrid>
        <w:gridCol w:w="3369"/>
        <w:gridCol w:w="458"/>
        <w:gridCol w:w="3298"/>
        <w:gridCol w:w="426"/>
        <w:gridCol w:w="2241"/>
      </w:tblGrid>
      <w:tr w:rsidR="00C6511D" w14:paraId="0DA30347" w14:textId="77777777">
        <w:tc>
          <w:tcPr>
            <w:tcW w:w="3369" w:type="dxa"/>
            <w:tcBorders>
              <w:left w:val="nil"/>
              <w:bottom w:val="nil"/>
              <w:right w:val="nil"/>
            </w:tcBorders>
          </w:tcPr>
          <w:p w14:paraId="0DA30341"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Signature de la personne chargée de la discussion du consentement</w:t>
            </w:r>
          </w:p>
        </w:tc>
        <w:tc>
          <w:tcPr>
            <w:tcW w:w="458" w:type="dxa"/>
            <w:tcBorders>
              <w:top w:val="nil"/>
              <w:left w:val="nil"/>
              <w:bottom w:val="nil"/>
              <w:right w:val="nil"/>
            </w:tcBorders>
          </w:tcPr>
          <w:p w14:paraId="0DA30342" w14:textId="77777777" w:rsidR="00C6511D" w:rsidRDefault="00C6511D">
            <w:pPr>
              <w:widowControl w:val="0"/>
              <w:rPr>
                <w:rFonts w:ascii="Arial" w:hAnsi="Arial" w:cs="Arial"/>
                <w:sz w:val="22"/>
                <w:szCs w:val="22"/>
                <w:lang w:val="fr-CA"/>
              </w:rPr>
            </w:pPr>
          </w:p>
        </w:tc>
        <w:tc>
          <w:tcPr>
            <w:tcW w:w="3298" w:type="dxa"/>
            <w:tcBorders>
              <w:left w:val="nil"/>
              <w:bottom w:val="nil"/>
              <w:right w:val="nil"/>
            </w:tcBorders>
          </w:tcPr>
          <w:p w14:paraId="0DA30343" w14:textId="77777777" w:rsidR="00C6511D" w:rsidRDefault="0056385F">
            <w:pPr>
              <w:widowControl w:val="0"/>
              <w:ind w:left="-50" w:right="-108"/>
              <w:rPr>
                <w:rFonts w:ascii="Arial" w:hAnsi="Arial" w:cs="Arial"/>
                <w:szCs w:val="22"/>
                <w:lang w:val="fr-CA"/>
              </w:rPr>
            </w:pPr>
            <w:r>
              <w:rPr>
                <w:rFonts w:ascii="Arial" w:eastAsia="Calibri" w:hAnsi="Arial" w:cs="Arial"/>
                <w:caps/>
                <w:sz w:val="22"/>
                <w:szCs w:val="22"/>
                <w:lang w:val="fr-CA"/>
              </w:rPr>
              <w:t>n</w:t>
            </w:r>
            <w:r>
              <w:rPr>
                <w:rFonts w:ascii="Arial" w:eastAsia="Calibri" w:hAnsi="Arial" w:cs="Arial"/>
                <w:sz w:val="22"/>
                <w:szCs w:val="22"/>
                <w:lang w:val="fr-CA"/>
              </w:rPr>
              <w:t>om</w:t>
            </w:r>
            <w:r>
              <w:rPr>
                <w:rFonts w:ascii="Arial" w:eastAsia="Calibri" w:hAnsi="Arial" w:cs="Arial"/>
                <w:caps/>
                <w:sz w:val="22"/>
                <w:szCs w:val="22"/>
                <w:lang w:val="fr-CA"/>
              </w:rPr>
              <w:t xml:space="preserve"> </w:t>
            </w:r>
            <w:r>
              <w:rPr>
                <w:rFonts w:ascii="Arial" w:eastAsia="Calibri" w:hAnsi="Arial" w:cs="Arial"/>
                <w:caps/>
                <w:sz w:val="16"/>
                <w:szCs w:val="22"/>
                <w:lang w:val="fr-CA"/>
              </w:rPr>
              <w:t xml:space="preserve">(en </w:t>
            </w:r>
            <w:r>
              <w:rPr>
                <w:rFonts w:ascii="Arial" w:eastAsia="Calibri" w:hAnsi="Arial" w:cs="Arial"/>
                <w:caps/>
                <w:sz w:val="16"/>
                <w:szCs w:val="22"/>
                <w:lang w:val="fr-CA"/>
              </w:rPr>
              <w:t>caractères d’imprimerie)</w:t>
            </w:r>
          </w:p>
          <w:p w14:paraId="0DA30344" w14:textId="77777777" w:rsidR="00C6511D" w:rsidRDefault="0056385F">
            <w:pPr>
              <w:widowControl w:val="0"/>
              <w:ind w:left="-50" w:right="-108"/>
              <w:rPr>
                <w:rFonts w:ascii="Arial" w:hAnsi="Arial" w:cs="Arial"/>
                <w:sz w:val="22"/>
                <w:szCs w:val="22"/>
                <w:lang w:val="fr-CA"/>
              </w:rPr>
            </w:pPr>
            <w:proofErr w:type="gramStart"/>
            <w:r>
              <w:rPr>
                <w:rFonts w:ascii="Arial" w:eastAsia="Calibri" w:hAnsi="Arial" w:cs="Arial"/>
                <w:sz w:val="22"/>
                <w:szCs w:val="22"/>
                <w:lang w:val="fr-CA"/>
              </w:rPr>
              <w:t>et</w:t>
            </w:r>
            <w:proofErr w:type="gramEnd"/>
            <w:r>
              <w:rPr>
                <w:rFonts w:ascii="Arial" w:eastAsia="Calibri" w:hAnsi="Arial" w:cs="Arial"/>
                <w:sz w:val="22"/>
                <w:szCs w:val="22"/>
                <w:lang w:val="fr-CA"/>
              </w:rPr>
              <w:t xml:space="preserve"> rôle</w:t>
            </w:r>
          </w:p>
        </w:tc>
        <w:tc>
          <w:tcPr>
            <w:tcW w:w="426" w:type="dxa"/>
            <w:tcBorders>
              <w:top w:val="nil"/>
              <w:left w:val="nil"/>
              <w:bottom w:val="nil"/>
              <w:right w:val="nil"/>
            </w:tcBorders>
          </w:tcPr>
          <w:p w14:paraId="0DA30345" w14:textId="77777777" w:rsidR="00C6511D" w:rsidRDefault="00C6511D">
            <w:pPr>
              <w:widowControl w:val="0"/>
              <w:rPr>
                <w:rFonts w:ascii="Arial" w:hAnsi="Arial" w:cs="Arial"/>
                <w:sz w:val="22"/>
                <w:szCs w:val="22"/>
                <w:lang w:val="fr-CA"/>
              </w:rPr>
            </w:pPr>
          </w:p>
        </w:tc>
        <w:tc>
          <w:tcPr>
            <w:tcW w:w="2241" w:type="dxa"/>
            <w:tcBorders>
              <w:left w:val="nil"/>
              <w:bottom w:val="nil"/>
              <w:right w:val="nil"/>
            </w:tcBorders>
          </w:tcPr>
          <w:p w14:paraId="0DA30346" w14:textId="77777777" w:rsidR="00C6511D" w:rsidRDefault="0056385F">
            <w:pPr>
              <w:widowControl w:val="0"/>
              <w:rPr>
                <w:rFonts w:ascii="Arial" w:hAnsi="Arial" w:cs="Arial"/>
                <w:sz w:val="22"/>
                <w:szCs w:val="22"/>
                <w:lang w:val="fr-CA"/>
              </w:rPr>
            </w:pPr>
            <w:r>
              <w:rPr>
                <w:rFonts w:ascii="Arial" w:eastAsia="Calibri" w:hAnsi="Arial" w:cs="Arial"/>
                <w:sz w:val="22"/>
                <w:szCs w:val="22"/>
                <w:lang w:val="fr-CA"/>
              </w:rPr>
              <w:t>Date</w:t>
            </w:r>
          </w:p>
        </w:tc>
      </w:tr>
    </w:tbl>
    <w:p w14:paraId="0DA30348" w14:textId="77777777" w:rsidR="00C6511D" w:rsidRDefault="00C6511D">
      <w:pPr>
        <w:rPr>
          <w:lang w:val="fr-CA"/>
        </w:rPr>
      </w:pPr>
    </w:p>
    <w:sectPr w:rsidR="00C6511D">
      <w:headerReference w:type="default" r:id="rId17"/>
      <w:footerReference w:type="default" r:id="rId18"/>
      <w:headerReference w:type="first" r:id="rId19"/>
      <w:footerReference w:type="first" r:id="rId20"/>
      <w:pgSz w:w="12240" w:h="15840"/>
      <w:pgMar w:top="1152" w:right="1008" w:bottom="1080" w:left="1008" w:header="576" w:footer="1020" w:gutter="0"/>
      <w:pgNumType w:start="9"/>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30366" w14:textId="77777777" w:rsidR="00000000" w:rsidRDefault="0056385F">
      <w:r>
        <w:separator/>
      </w:r>
    </w:p>
  </w:endnote>
  <w:endnote w:type="continuationSeparator" w:id="0">
    <w:p w14:paraId="0DA30368" w14:textId="77777777" w:rsidR="00000000" w:rsidRDefault="0056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ohit Devanagari">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4B" w14:textId="77777777" w:rsidR="00C6511D" w:rsidRPr="00E032E6" w:rsidRDefault="00C6511D">
    <w:pPr>
      <w:widowControl w:val="0"/>
      <w:tabs>
        <w:tab w:val="center" w:pos="5760"/>
        <w:tab w:val="right" w:pos="10260"/>
      </w:tabs>
      <w:jc w:val="center"/>
      <w:rPr>
        <w:rFonts w:ascii="Arial" w:hAnsi="Arial" w:cs="Arial"/>
        <w:sz w:val="18"/>
        <w:szCs w:val="20"/>
      </w:rPr>
    </w:pPr>
  </w:p>
  <w:p w14:paraId="0DA3034C" w14:textId="77777777" w:rsidR="00C6511D" w:rsidRPr="00E032E6" w:rsidRDefault="0056385F">
    <w:pPr>
      <w:pStyle w:val="Footer"/>
      <w:tabs>
        <w:tab w:val="right" w:pos="9180"/>
      </w:tabs>
      <w:rPr>
        <w:rFonts w:ascii="Arial" w:hAnsi="Arial" w:cs="Arial"/>
        <w:sz w:val="18"/>
        <w:szCs w:val="22"/>
        <w:lang w:val="fr-CA"/>
      </w:rPr>
    </w:pPr>
    <w:r w:rsidRPr="00E032E6">
      <w:rPr>
        <w:rFonts w:ascii="Arial" w:hAnsi="Arial" w:cs="Arial"/>
        <w:sz w:val="18"/>
        <w:szCs w:val="22"/>
        <w:lang w:val="fr-CA"/>
      </w:rPr>
      <w:t xml:space="preserve">Modèle de formulaire de consentement éclairé du CÉR-RSSO pour </w:t>
    </w:r>
    <w:r w:rsidRPr="00E032E6">
      <w:rPr>
        <w:rFonts w:ascii="Arial" w:hAnsi="Arial" w:cs="Arial"/>
        <w:sz w:val="18"/>
        <w:szCs w:val="22"/>
        <w:highlight w:val="lightGray"/>
        <w:lang w:val="fr-CA"/>
      </w:rPr>
      <w:t>études/essais</w:t>
    </w:r>
    <w:r w:rsidRPr="00E032E6">
      <w:rPr>
        <w:rFonts w:ascii="Arial" w:hAnsi="Arial" w:cs="Arial"/>
        <w:sz w:val="18"/>
        <w:szCs w:val="22"/>
        <w:lang w:val="fr-CA"/>
      </w:rPr>
      <w:t xml:space="preserve"> de recherche clinique facultative</w:t>
    </w:r>
  </w:p>
  <w:p w14:paraId="0DA3034D" w14:textId="77777777" w:rsidR="00C6511D" w:rsidRPr="00E032E6" w:rsidRDefault="0056385F">
    <w:pPr>
      <w:pStyle w:val="Footer"/>
      <w:tabs>
        <w:tab w:val="right" w:pos="9180"/>
      </w:tabs>
      <w:rPr>
        <w:rFonts w:ascii="Arial" w:hAnsi="Arial" w:cs="Arial"/>
        <w:sz w:val="18"/>
        <w:szCs w:val="22"/>
      </w:rPr>
    </w:pPr>
    <w:r w:rsidRPr="00E032E6">
      <w:rPr>
        <w:rFonts w:ascii="Arial" w:hAnsi="Arial" w:cs="Arial"/>
        <w:sz w:val="18"/>
        <w:szCs w:val="22"/>
        <w:lang w:val="fr-CA"/>
      </w:rPr>
      <w:t xml:space="preserve">Date de la version : </w:t>
    </w:r>
    <w:r w:rsidRPr="00E032E6">
      <w:rPr>
        <w:rFonts w:ascii="Arial" w:hAnsi="Arial" w:cs="Arial"/>
        <w:sz w:val="18"/>
        <w:szCs w:val="22"/>
        <w:lang w:val="fr-CA"/>
      </w:rPr>
      <w:t>10 février 2022</w:t>
    </w:r>
  </w:p>
  <w:p w14:paraId="0DA3034E" w14:textId="4922D435" w:rsidR="00C6511D" w:rsidRDefault="00C6511D">
    <w:pPr>
      <w:widowControl w:val="0"/>
      <w:tabs>
        <w:tab w:val="center" w:pos="5760"/>
        <w:tab w:val="right" w:pos="10260"/>
      </w:tabs>
      <w:jc w:val="right"/>
      <w:rPr>
        <w:rFonts w:ascii="Arial" w:hAnsi="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0" w14:textId="77777777" w:rsidR="00C6511D" w:rsidRDefault="0056385F">
    <w:pPr>
      <w:widowControl w:val="0"/>
      <w:pBdr>
        <w:top w:val="single" w:sz="4" w:space="1" w:color="000000"/>
      </w:pBdr>
      <w:tabs>
        <w:tab w:val="center" w:pos="5760"/>
        <w:tab w:val="right" w:pos="10260"/>
      </w:tabs>
      <w:rPr>
        <w:rFonts w:ascii="Arial" w:hAnsi="Arial"/>
        <w:sz w:val="18"/>
      </w:rPr>
    </w:pPr>
    <w:r>
      <w:rPr>
        <w:rFonts w:ascii="Arial" w:hAnsi="Arial" w:cs="Arial"/>
        <w:sz w:val="18"/>
        <w:szCs w:val="22"/>
        <w:lang w:val="fr-CA"/>
      </w:rPr>
      <w:t xml:space="preserve">Date de la </w:t>
    </w:r>
    <w:r>
      <w:rPr>
        <w:rFonts w:ascii="Arial" w:hAnsi="Arial" w:cs="Arial"/>
        <w:sz w:val="18"/>
        <w:szCs w:val="22"/>
        <w:lang w:val="fr-CA"/>
      </w:rPr>
      <w:t>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sz w:val="18"/>
      </w:rPr>
      <w:tab/>
      <w:t xml:space="preserve">Page </w:t>
    </w:r>
    <w:r>
      <w:rPr>
        <w:rFonts w:ascii="Arial" w:hAnsi="Arial"/>
        <w:sz w:val="18"/>
      </w:rPr>
      <w:fldChar w:fldCharType="begin"/>
    </w:r>
    <w:r>
      <w:rPr>
        <w:rFonts w:ascii="Arial" w:hAnsi="Arial"/>
        <w:sz w:val="18"/>
      </w:rPr>
      <w:instrText>PAGE</w:instrText>
    </w:r>
    <w:r>
      <w:rPr>
        <w:rFonts w:ascii="Arial" w:hAnsi="Arial"/>
        <w:sz w:val="18"/>
      </w:rPr>
      <w:fldChar w:fldCharType="separate"/>
    </w:r>
    <w:r>
      <w:rPr>
        <w:rFonts w:ascii="Arial" w:hAnsi="Arial"/>
        <w:sz w:val="18"/>
      </w:rPr>
      <w:t>9</w:t>
    </w:r>
    <w:r>
      <w:rPr>
        <w:rFonts w:ascii="Arial" w:hAnsi="Arial"/>
        <w:sz w:val="18"/>
      </w:rPr>
      <w:fldChar w:fldCharType="end"/>
    </w:r>
    <w:r>
      <w:rPr>
        <w:rFonts w:ascii="Arial" w:hAnsi="Arial"/>
        <w:sz w:val="18"/>
      </w:rPr>
      <w:t xml:space="preserve"> de </w:t>
    </w:r>
    <w:r>
      <w:rPr>
        <w:rFonts w:ascii="Arial" w:hAnsi="Arial" w:cs="Arial"/>
        <w:sz w:val="18"/>
        <w:szCs w:val="20"/>
      </w:rPr>
      <w:t>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1" w14:textId="77777777" w:rsidR="00C6511D" w:rsidRDefault="00C65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4" w14:textId="77777777" w:rsidR="00C6511D" w:rsidRDefault="0056385F">
    <w:pPr>
      <w:widowControl w:val="0"/>
      <w:pBdr>
        <w:top w:val="single" w:sz="4" w:space="1" w:color="000000"/>
      </w:pBdr>
      <w:tabs>
        <w:tab w:val="center" w:pos="5760"/>
        <w:tab w:val="right" w:pos="10260"/>
      </w:tabs>
      <w:rPr>
        <w:rFonts w:ascii="Arial" w:hAnsi="Arial"/>
        <w:sz w:val="18"/>
      </w:rPr>
    </w:pPr>
    <w:r>
      <w:rPr>
        <w:rFonts w:ascii="Arial" w:hAnsi="Arial" w:cs="Arial"/>
        <w:sz w:val="18"/>
        <w:szCs w:val="22"/>
        <w:lang w:val="fr-CA"/>
      </w:rPr>
      <w:t>Date de la 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sz w:val="18"/>
      </w:rPr>
      <w:tab/>
      <w:t xml:space="preserve">Page </w:t>
    </w:r>
    <w:r>
      <w:rPr>
        <w:rFonts w:ascii="Arial" w:hAnsi="Arial"/>
        <w:sz w:val="18"/>
      </w:rPr>
      <w:fldChar w:fldCharType="begin"/>
    </w:r>
    <w:r>
      <w:rPr>
        <w:rFonts w:ascii="Arial" w:hAnsi="Arial"/>
        <w:sz w:val="18"/>
      </w:rPr>
      <w:instrText>PAGE</w:instrText>
    </w:r>
    <w:r>
      <w:rPr>
        <w:rFonts w:ascii="Arial" w:hAnsi="Arial"/>
        <w:sz w:val="18"/>
      </w:rPr>
      <w:fldChar w:fldCharType="separate"/>
    </w:r>
    <w:r>
      <w:rPr>
        <w:rFonts w:ascii="Arial" w:hAnsi="Arial"/>
        <w:sz w:val="18"/>
      </w:rPr>
      <w:t>1</w:t>
    </w:r>
    <w:r>
      <w:rPr>
        <w:rFonts w:ascii="Arial" w:hAnsi="Arial"/>
        <w:sz w:val="18"/>
      </w:rPr>
      <w:fldChar w:fldCharType="end"/>
    </w:r>
    <w:r>
      <w:rPr>
        <w:rFonts w:ascii="Arial" w:hAnsi="Arial"/>
        <w:sz w:val="18"/>
      </w:rPr>
      <w:t xml:space="preserve"> de </w:t>
    </w:r>
    <w:r>
      <w:rPr>
        <w:rFonts w:ascii="Arial" w:hAnsi="Arial" w:cs="Arial"/>
        <w:sz w:val="18"/>
        <w:szCs w:val="20"/>
      </w:rPr>
      <w:t>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5" w14:textId="77777777" w:rsidR="00C6511D" w:rsidRDefault="00C6511D">
    <w:pPr>
      <w:widowControl w:val="0"/>
      <w:pBdr>
        <w:top w:val="single" w:sz="4" w:space="1" w:color="000000"/>
      </w:pBdr>
      <w:tabs>
        <w:tab w:val="center" w:pos="5760"/>
        <w:tab w:val="right" w:pos="10260"/>
      </w:tabs>
      <w:rPr>
        <w:rFonts w:ascii="Arial" w:hAnsi="Arial" w:cs="Arial"/>
        <w:sz w:val="18"/>
        <w:szCs w:val="20"/>
      </w:rPr>
    </w:pPr>
  </w:p>
  <w:p w14:paraId="0DA30356" w14:textId="392D8F99" w:rsidR="00C6511D" w:rsidRDefault="00C6511D">
    <w:pPr>
      <w:widowControl w:val="0"/>
      <w:pBdr>
        <w:top w:val="single" w:sz="4" w:space="1" w:color="000000"/>
      </w:pBdr>
      <w:tabs>
        <w:tab w:val="center" w:pos="5760"/>
        <w:tab w:val="right" w:pos="10260"/>
      </w:tabs>
      <w:jc w:val="right"/>
      <w:rPr>
        <w:rFonts w:ascii="Arial" w:hAnsi="Arial"/>
        <w:sz w:val="18"/>
      </w:rPr>
    </w:pPr>
  </w:p>
  <w:p w14:paraId="0DA30357" w14:textId="77777777" w:rsidR="00C6511D" w:rsidRDefault="00C651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A" w14:textId="77777777" w:rsidR="00C6511D" w:rsidRDefault="0056385F">
    <w:pPr>
      <w:widowControl w:val="0"/>
      <w:pBdr>
        <w:top w:val="single" w:sz="4" w:space="1" w:color="000000"/>
      </w:pBdr>
      <w:tabs>
        <w:tab w:val="center" w:pos="5760"/>
        <w:tab w:val="right" w:pos="10260"/>
      </w:tabs>
      <w:rPr>
        <w:rFonts w:ascii="Arial" w:hAnsi="Arial" w:cs="Arial"/>
        <w:sz w:val="18"/>
        <w:szCs w:val="20"/>
      </w:rPr>
    </w:pPr>
    <w:r>
      <w:rPr>
        <w:rFonts w:ascii="Arial" w:hAnsi="Arial" w:cs="Arial"/>
        <w:sz w:val="18"/>
        <w:szCs w:val="22"/>
        <w:lang w:val="fr-CA"/>
      </w:rPr>
      <w:t>Date de la 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cs="Arial"/>
        <w:sz w:val="18"/>
        <w:szCs w:val="20"/>
      </w:rPr>
      <w:tab/>
      <w:t xml:space="preserve">Page </w:t>
    </w:r>
    <w:r>
      <w:rPr>
        <w:rFonts w:ascii="Arial" w:hAnsi="Arial" w:cs="Arial"/>
        <w:sz w:val="18"/>
        <w:szCs w:val="20"/>
      </w:rPr>
      <w:fldChar w:fldCharType="begin"/>
    </w:r>
    <w:r>
      <w:rPr>
        <w:rFonts w:ascii="Arial" w:hAnsi="Arial" w:cs="Arial"/>
        <w:sz w:val="18"/>
        <w:szCs w:val="20"/>
      </w:rPr>
      <w:instrText>PAGE</w:instrText>
    </w:r>
    <w:r>
      <w:rPr>
        <w:rFonts w:ascii="Arial" w:hAnsi="Arial" w:cs="Arial"/>
        <w:sz w:val="18"/>
        <w:szCs w:val="20"/>
      </w:rPr>
      <w:fldChar w:fldCharType="separate"/>
    </w:r>
    <w:r>
      <w:rPr>
        <w:rFonts w:ascii="Arial" w:hAnsi="Arial" w:cs="Arial"/>
        <w:sz w:val="18"/>
        <w:szCs w:val="20"/>
      </w:rPr>
      <w:t>11</w:t>
    </w:r>
    <w:r>
      <w:rPr>
        <w:rFonts w:ascii="Arial" w:hAnsi="Arial" w:cs="Arial"/>
        <w:sz w:val="18"/>
        <w:szCs w:val="20"/>
      </w:rPr>
      <w:fldChar w:fldCharType="end"/>
    </w:r>
    <w:r>
      <w:rPr>
        <w:rFonts w:ascii="Arial" w:hAnsi="Arial" w:cs="Arial"/>
        <w:sz w:val="18"/>
        <w:szCs w:val="20"/>
      </w:rPr>
      <w:t xml:space="preserve"> de 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B" w14:textId="77777777" w:rsidR="00C6511D" w:rsidRDefault="00C6511D">
    <w:pPr>
      <w:widowControl w:val="0"/>
      <w:pBdr>
        <w:top w:val="single" w:sz="4" w:space="1" w:color="000000"/>
      </w:pBdr>
      <w:tabs>
        <w:tab w:val="center" w:pos="5760"/>
        <w:tab w:val="right" w:pos="10260"/>
      </w:tabs>
      <w:jc w:val="right"/>
    </w:pPr>
  </w:p>
  <w:p w14:paraId="0DA3035C" w14:textId="4D4FB30E" w:rsidR="00C6511D" w:rsidRDefault="00C6511D">
    <w:pPr>
      <w:widowControl w:val="0"/>
      <w:pBdr>
        <w:top w:val="single" w:sz="4" w:space="1" w:color="000000"/>
      </w:pBdr>
      <w:tabs>
        <w:tab w:val="center" w:pos="5760"/>
        <w:tab w:val="right" w:pos="10260"/>
      </w:tabs>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5E" w14:textId="77777777" w:rsidR="00C6511D" w:rsidRDefault="0056385F">
    <w:pPr>
      <w:widowControl w:val="0"/>
      <w:pBdr>
        <w:top w:val="single" w:sz="4" w:space="1" w:color="000000"/>
      </w:pBdr>
      <w:tabs>
        <w:tab w:val="center" w:pos="5760"/>
        <w:tab w:val="right" w:pos="10260"/>
      </w:tabs>
      <w:rPr>
        <w:rFonts w:ascii="Arial" w:hAnsi="Arial"/>
        <w:sz w:val="18"/>
      </w:rPr>
    </w:pPr>
    <w:r>
      <w:rPr>
        <w:rFonts w:ascii="Arial" w:hAnsi="Arial" w:cs="Arial"/>
        <w:sz w:val="18"/>
        <w:szCs w:val="22"/>
        <w:lang w:val="fr-CA"/>
      </w:rPr>
      <w:t>Date de la version de ce formulaire :</w:t>
    </w:r>
    <w:r>
      <w:rPr>
        <w:rFonts w:ascii="Arial" w:hAnsi="Arial" w:cs="Arial"/>
        <w:sz w:val="18"/>
        <w:szCs w:val="20"/>
        <w:lang w:val="fr-CA"/>
      </w:rPr>
      <w:t xml:space="preserve"> </w:t>
    </w:r>
    <w:r>
      <w:rPr>
        <w:rFonts w:ascii="Arial" w:hAnsi="Arial" w:cs="Arial"/>
        <w:i/>
        <w:color w:val="FF0000"/>
        <w:sz w:val="18"/>
        <w:szCs w:val="20"/>
        <w:highlight w:val="cyan"/>
      </w:rPr>
      <w:t>DATE</w:t>
    </w:r>
    <w:r>
      <w:rPr>
        <w:rFonts w:ascii="Arial" w:hAnsi="Arial"/>
        <w:sz w:val="18"/>
      </w:rPr>
      <w:tab/>
      <w:t xml:space="preserve">Page </w:t>
    </w:r>
    <w:r>
      <w:rPr>
        <w:rFonts w:ascii="Arial" w:hAnsi="Arial"/>
        <w:sz w:val="18"/>
      </w:rPr>
      <w:fldChar w:fldCharType="begin"/>
    </w:r>
    <w:r>
      <w:rPr>
        <w:rFonts w:ascii="Arial" w:hAnsi="Arial"/>
        <w:sz w:val="18"/>
      </w:rPr>
      <w:instrText>PAGE</w:instrText>
    </w:r>
    <w:r>
      <w:rPr>
        <w:rFonts w:ascii="Arial" w:hAnsi="Arial"/>
        <w:sz w:val="18"/>
      </w:rPr>
      <w:fldChar w:fldCharType="separate"/>
    </w:r>
    <w:r>
      <w:rPr>
        <w:rFonts w:ascii="Arial" w:hAnsi="Arial"/>
        <w:sz w:val="18"/>
      </w:rPr>
      <w:t>9</w:t>
    </w:r>
    <w:r>
      <w:rPr>
        <w:rFonts w:ascii="Arial" w:hAnsi="Arial"/>
        <w:sz w:val="18"/>
      </w:rPr>
      <w:fldChar w:fldCharType="end"/>
    </w:r>
    <w:r>
      <w:rPr>
        <w:rFonts w:ascii="Arial" w:hAnsi="Arial"/>
        <w:sz w:val="18"/>
      </w:rPr>
      <w:t xml:space="preserve"> de </w:t>
    </w:r>
    <w:r>
      <w:rPr>
        <w:rFonts w:ascii="Arial" w:hAnsi="Arial" w:cs="Arial"/>
        <w:sz w:val="18"/>
        <w:szCs w:val="20"/>
      </w:rPr>
      <w:t>11</w:t>
    </w:r>
    <w:r>
      <w:rPr>
        <w:rFonts w:ascii="Arial" w:hAnsi="Arial" w:cs="Arial"/>
        <w:sz w:val="18"/>
        <w:szCs w:val="20"/>
      </w:rPr>
      <w:tab/>
    </w:r>
    <w:r>
      <w:rPr>
        <w:rFonts w:ascii="Arial" w:hAnsi="Arial" w:cs="Arial"/>
        <w:sz w:val="18"/>
        <w:szCs w:val="20"/>
        <w:lang w:val="fr-CA"/>
      </w:rPr>
      <w:t>N</w:t>
    </w:r>
    <w:r>
      <w:rPr>
        <w:rFonts w:ascii="Arial" w:hAnsi="Arial" w:cs="Arial"/>
        <w:sz w:val="18"/>
        <w:szCs w:val="20"/>
        <w:vertAlign w:val="superscript"/>
        <w:lang w:val="fr-CA"/>
      </w:rPr>
      <w:t>o</w:t>
    </w:r>
    <w:r>
      <w:rPr>
        <w:rFonts w:ascii="Arial" w:hAnsi="Arial" w:cs="Arial"/>
        <w:sz w:val="18"/>
        <w:szCs w:val="20"/>
        <w:lang w:val="fr-CA"/>
      </w:rPr>
      <w:t xml:space="preserve"> de l’étude : </w:t>
    </w:r>
    <w:r>
      <w:rPr>
        <w:rFonts w:ascii="Arial" w:hAnsi="Arial" w:cs="Arial"/>
        <w:sz w:val="18"/>
        <w:szCs w:val="20"/>
        <w:highlight w:val="cyan"/>
      </w:rPr>
      <w:t>xxx</w:t>
    </w:r>
  </w:p>
  <w:p w14:paraId="0DA3035F" w14:textId="77777777" w:rsidR="00C6511D" w:rsidRDefault="00C6511D">
    <w:pPr>
      <w:widowControl w:val="0"/>
      <w:pBdr>
        <w:top w:val="single" w:sz="4" w:space="1" w:color="000000"/>
      </w:pBdr>
      <w:tabs>
        <w:tab w:val="center" w:pos="5760"/>
        <w:tab w:val="right" w:pos="10260"/>
      </w:tabs>
      <w:rPr>
        <w:rFonts w:ascii="Arial" w:hAnsi="Arial" w:cs="Arial"/>
        <w:sz w:val="18"/>
        <w:szCs w:val="20"/>
      </w:rPr>
    </w:pPr>
  </w:p>
  <w:p w14:paraId="0DA30360" w14:textId="139E2C95" w:rsidR="00C6511D" w:rsidRDefault="00C6511D">
    <w:pPr>
      <w:widowControl w:val="0"/>
      <w:pBdr>
        <w:top w:val="single" w:sz="4" w:space="1" w:color="000000"/>
      </w:pBdr>
      <w:tabs>
        <w:tab w:val="center" w:pos="5760"/>
        <w:tab w:val="right" w:pos="10260"/>
      </w:tabs>
      <w:jc w:val="right"/>
      <w:rPr>
        <w:rFonts w:ascii="Arial" w:hAnsi="Arial"/>
        <w:sz w:val="18"/>
      </w:rPr>
    </w:pPr>
  </w:p>
  <w:p w14:paraId="0DA30361" w14:textId="77777777" w:rsidR="00C6511D" w:rsidRDefault="00C65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30362" w14:textId="77777777" w:rsidR="00000000" w:rsidRDefault="0056385F">
      <w:r>
        <w:separator/>
      </w:r>
    </w:p>
  </w:footnote>
  <w:footnote w:type="continuationSeparator" w:id="0">
    <w:p w14:paraId="0DA30364" w14:textId="77777777" w:rsidR="00000000" w:rsidRDefault="00563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F377" w14:textId="77777777" w:rsidR="002631BC" w:rsidRPr="00383BB1" w:rsidRDefault="002631BC" w:rsidP="002631BC">
    <w:pPr>
      <w:spacing w:before="100" w:beforeAutospacing="1"/>
      <w:ind w:right="-270"/>
      <w:rPr>
        <w:rFonts w:ascii="Arial" w:hAnsi="Arial" w:cs="Arial"/>
        <w:sz w:val="18"/>
      </w:rPr>
    </w:pPr>
    <w:r>
      <w:rPr>
        <w:noProof/>
      </w:rPr>
      <w:drawing>
        <wp:anchor distT="0" distB="0" distL="114300" distR="114300" simplePos="0" relativeHeight="251660288" behindDoc="0" locked="0" layoutInCell="1" allowOverlap="1" wp14:anchorId="5C46CA89" wp14:editId="0D50ECBE">
          <wp:simplePos x="0" y="0"/>
          <wp:positionH relativeFrom="column">
            <wp:posOffset>-5080</wp:posOffset>
          </wp:positionH>
          <wp:positionV relativeFrom="paragraph">
            <wp:posOffset>10160</wp:posOffset>
          </wp:positionV>
          <wp:extent cx="2187245" cy="585796"/>
          <wp:effectExtent l="0" t="0" r="3810" b="5080"/>
          <wp:wrapNone/>
          <wp:docPr id="26" name="Picture 26"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58D6B888" wp14:editId="7496E413">
          <wp:simplePos x="0" y="0"/>
          <wp:positionH relativeFrom="column">
            <wp:posOffset>2293772</wp:posOffset>
          </wp:positionH>
          <wp:positionV relativeFrom="paragraph">
            <wp:posOffset>-293209</wp:posOffset>
          </wp:positionV>
          <wp:extent cx="2433955" cy="1073150"/>
          <wp:effectExtent l="0" t="0" r="4445" b="0"/>
          <wp:wrapTopAndBottom/>
          <wp:docPr id="27" name="Picture 27"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7216" behindDoc="0" locked="0" layoutInCell="1" allowOverlap="1" wp14:anchorId="737BA801" wp14:editId="5BB8AFCD">
          <wp:simplePos x="0" y="0"/>
          <wp:positionH relativeFrom="column">
            <wp:posOffset>4774783</wp:posOffset>
          </wp:positionH>
          <wp:positionV relativeFrom="paragraph">
            <wp:posOffset>82550</wp:posOffset>
          </wp:positionV>
          <wp:extent cx="1741335" cy="422403"/>
          <wp:effectExtent l="0" t="0" r="0" b="0"/>
          <wp:wrapNone/>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p w14:paraId="51E5EF53" w14:textId="5097DE98" w:rsidR="00EE672E" w:rsidRPr="00383BB1" w:rsidRDefault="00EE672E" w:rsidP="00EE672E">
    <w:pPr>
      <w:spacing w:before="100" w:beforeAutospacing="1"/>
      <w:ind w:right="-270"/>
      <w:rPr>
        <w:rFonts w:ascii="Arial" w:hAnsi="Arial" w:cs="Arial"/>
        <w:sz w:val="18"/>
      </w:rPr>
    </w:pPr>
    <w:r>
      <w:rPr>
        <w:rFonts w:cs="Arial"/>
        <w:b/>
        <w:i/>
        <w:sz w:val="20"/>
        <w:lang w:val="fr-FR"/>
      </w:rPr>
      <w:tab/>
    </w:r>
    <w:r>
      <w:rPr>
        <w:rFonts w:cs="Arial"/>
        <w:b/>
        <w:i/>
        <w:noProof/>
        <w:sz w:val="20"/>
      </w:rPr>
      <w:t xml:space="preserve">  </w:t>
    </w:r>
    <w:r>
      <w:rPr>
        <w:rFonts w:cs="Arial"/>
        <w:b/>
        <w:i/>
        <w:sz w:val="20"/>
        <w:lang w:val="fr-FR"/>
      </w:rPr>
      <w:t xml:space="preserve">                             </w:t>
    </w:r>
  </w:p>
  <w:p w14:paraId="0DA3034A" w14:textId="77777777" w:rsidR="00C6511D" w:rsidRDefault="00C6511D">
    <w:pPr>
      <w:pStyle w:val="Header"/>
      <w:tabs>
        <w:tab w:val="clear" w:pos="4320"/>
        <w:tab w:val="clear" w:pos="8640"/>
        <w:tab w:val="right" w:pos="8190"/>
        <w:tab w:val="left" w:pos="8370"/>
      </w:tabs>
      <w:rPr>
        <w:rFonts w:ascii="Arial" w:hAnsi="Arial"/>
        <w:sz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34F" w14:textId="77777777" w:rsidR="00C6511D" w:rsidRDefault="00C65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C688" w14:textId="77777777" w:rsidR="00D401E1" w:rsidRPr="00383BB1" w:rsidRDefault="00D401E1" w:rsidP="00D401E1">
    <w:pPr>
      <w:spacing w:before="100" w:beforeAutospacing="1"/>
      <w:ind w:right="-270"/>
      <w:rPr>
        <w:rFonts w:ascii="Arial" w:hAnsi="Arial" w:cs="Arial"/>
        <w:sz w:val="18"/>
      </w:rPr>
    </w:pPr>
    <w:r>
      <w:rPr>
        <w:noProof/>
      </w:rPr>
      <w:drawing>
        <wp:anchor distT="0" distB="0" distL="114300" distR="114300" simplePos="0" relativeHeight="251654144" behindDoc="0" locked="0" layoutInCell="1" allowOverlap="1" wp14:anchorId="521B0CFF" wp14:editId="573D31E6">
          <wp:simplePos x="0" y="0"/>
          <wp:positionH relativeFrom="column">
            <wp:posOffset>23495</wp:posOffset>
          </wp:positionH>
          <wp:positionV relativeFrom="paragraph">
            <wp:posOffset>29314</wp:posOffset>
          </wp:positionV>
          <wp:extent cx="2187245" cy="585796"/>
          <wp:effectExtent l="0" t="0" r="3810" b="5080"/>
          <wp:wrapNone/>
          <wp:docPr id="17" name="Picture 17"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75EA818E" wp14:editId="61B02A02">
          <wp:simplePos x="0" y="0"/>
          <wp:positionH relativeFrom="column">
            <wp:posOffset>2293772</wp:posOffset>
          </wp:positionH>
          <wp:positionV relativeFrom="paragraph">
            <wp:posOffset>-293209</wp:posOffset>
          </wp:positionV>
          <wp:extent cx="2433955" cy="1073150"/>
          <wp:effectExtent l="0" t="0" r="4445" b="0"/>
          <wp:wrapTopAndBottom/>
          <wp:docPr id="18" name="Picture 18"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3120" behindDoc="0" locked="0" layoutInCell="1" allowOverlap="1" wp14:anchorId="029C2A19" wp14:editId="3E486651">
          <wp:simplePos x="0" y="0"/>
          <wp:positionH relativeFrom="column">
            <wp:posOffset>4774783</wp:posOffset>
          </wp:positionH>
          <wp:positionV relativeFrom="paragraph">
            <wp:posOffset>82550</wp:posOffset>
          </wp:positionV>
          <wp:extent cx="1741335" cy="422403"/>
          <wp:effectExtent l="0" t="0" r="0" b="0"/>
          <wp:wrapNone/>
          <wp:docPr id="19" name="Picture 1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3E9E" w14:textId="77777777" w:rsidR="004C344C" w:rsidRPr="004542AC" w:rsidRDefault="004C344C" w:rsidP="004C344C">
    <w:pPr>
      <w:spacing w:before="100" w:beforeAutospacing="1"/>
      <w:ind w:right="-270"/>
    </w:pPr>
    <w:r>
      <w:rPr>
        <w:noProof/>
      </w:rPr>
      <w:drawing>
        <wp:anchor distT="0" distB="0" distL="114300" distR="114300" simplePos="0" relativeHeight="251661312" behindDoc="1" locked="0" layoutInCell="1" allowOverlap="1" wp14:anchorId="4697EEE4" wp14:editId="7A8A1839">
          <wp:simplePos x="0" y="0"/>
          <wp:positionH relativeFrom="column">
            <wp:posOffset>2268855</wp:posOffset>
          </wp:positionH>
          <wp:positionV relativeFrom="paragraph">
            <wp:posOffset>-344805</wp:posOffset>
          </wp:positionV>
          <wp:extent cx="2433955" cy="1073150"/>
          <wp:effectExtent l="0" t="0" r="4445" b="0"/>
          <wp:wrapNone/>
          <wp:docPr id="20" name="Picture 20"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211A750D" wp14:editId="1ED04B01">
          <wp:simplePos x="0" y="0"/>
          <wp:positionH relativeFrom="column">
            <wp:posOffset>24407</wp:posOffset>
          </wp:positionH>
          <wp:positionV relativeFrom="paragraph">
            <wp:posOffset>-59397</wp:posOffset>
          </wp:positionV>
          <wp:extent cx="2187245" cy="585796"/>
          <wp:effectExtent l="0" t="0" r="3810" b="5080"/>
          <wp:wrapNone/>
          <wp:docPr id="21" name="Picture 21"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175F00D" wp14:editId="37DA286D">
          <wp:simplePos x="0" y="0"/>
          <wp:positionH relativeFrom="column">
            <wp:posOffset>4699721</wp:posOffset>
          </wp:positionH>
          <wp:positionV relativeFrom="paragraph">
            <wp:posOffset>34205</wp:posOffset>
          </wp:positionV>
          <wp:extent cx="1741335" cy="422403"/>
          <wp:effectExtent l="0" t="0" r="0" b="0"/>
          <wp:wrapNone/>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p w14:paraId="0DA30359" w14:textId="77777777" w:rsidR="00C6511D" w:rsidRDefault="00C651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5966" w14:textId="77777777" w:rsidR="004C344C" w:rsidRPr="004542AC" w:rsidRDefault="004C344C" w:rsidP="004C344C">
    <w:pPr>
      <w:spacing w:before="100" w:beforeAutospacing="1"/>
      <w:ind w:right="-270"/>
    </w:pPr>
    <w:r>
      <w:rPr>
        <w:noProof/>
      </w:rPr>
      <w:drawing>
        <wp:anchor distT="0" distB="0" distL="114300" distR="114300" simplePos="0" relativeHeight="251656192" behindDoc="1" locked="0" layoutInCell="1" allowOverlap="1" wp14:anchorId="567873D9" wp14:editId="474DA6E1">
          <wp:simplePos x="0" y="0"/>
          <wp:positionH relativeFrom="column">
            <wp:posOffset>2268855</wp:posOffset>
          </wp:positionH>
          <wp:positionV relativeFrom="paragraph">
            <wp:posOffset>-344805</wp:posOffset>
          </wp:positionV>
          <wp:extent cx="2433955" cy="1073150"/>
          <wp:effectExtent l="0" t="0" r="4445" b="0"/>
          <wp:wrapNone/>
          <wp:docPr id="35" name="Picture 35" descr="https://theottawahospital.sharepoint.com/sites/Marketing/Shared%20Documents/Creative%20Assets/Brand%20Assets%202019/OHRI%20logo/Research%20Institute%20Bilingual-RGB.jpg?csf=1&amp;e=UjVzpw&amp;cid=b418f860-3b9c-4680-9efe-691f5b7f8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ottawahospital.sharepoint.com/sites/Marketing/Shared%20Documents/Creative%20Assets/Brand%20Assets%202019/OHRI%20logo/Research%20Institute%20Bilingual-RGB.jpg?csf=1&amp;e=UjVzpw&amp;cid=b418f860-3b9c-4680-9efe-691f5b7f8d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3955" cy="107315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54EF6A94" wp14:editId="0907D1F2">
          <wp:simplePos x="0" y="0"/>
          <wp:positionH relativeFrom="column">
            <wp:posOffset>24407</wp:posOffset>
          </wp:positionH>
          <wp:positionV relativeFrom="paragraph">
            <wp:posOffset>-59397</wp:posOffset>
          </wp:positionV>
          <wp:extent cx="2187245" cy="585796"/>
          <wp:effectExtent l="0" t="0" r="3810" b="5080"/>
          <wp:wrapNone/>
          <wp:docPr id="34" name="Picture 34" descr="https://theottawahospital.sharepoint.com/sites/Marketing/Shared%20Documents/Creative%20Assets/Brand%20Assets%202019/TOH%20logo/RGB%20jpg/TOH_%20logo-RGB-Bilingual.jpg?csf=1&amp;e=nv1TD5&amp;cid=6b4ab7dd-d9ca-483f-be00-af0a60c61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ottawahospital.sharepoint.com/sites/Marketing/Shared%20Documents/Creative%20Assets/Brand%20Assets%202019/TOH%20logo/RGB%20jpg/TOH_%20logo-RGB-Bilingual.jpg?csf=1&amp;e=nv1TD5&amp;cid=6b4ab7dd-d9ca-483f-be00-af0a60c619f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7245" cy="58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21DE5BB" wp14:editId="0C0DD9FA">
          <wp:simplePos x="0" y="0"/>
          <wp:positionH relativeFrom="column">
            <wp:posOffset>4699721</wp:posOffset>
          </wp:positionH>
          <wp:positionV relativeFrom="paragraph">
            <wp:posOffset>34205</wp:posOffset>
          </wp:positionV>
          <wp:extent cx="1741335" cy="422403"/>
          <wp:effectExtent l="0" t="0" r="0" b="0"/>
          <wp:wrapNone/>
          <wp:docPr id="40" name="Picture 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1335" cy="422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0"/>
        <w:lang w:val="fr-FR"/>
      </w:rPr>
      <w:t xml:space="preserve"> </w:t>
    </w:r>
    <w:r>
      <w:rPr>
        <w:rFonts w:cs="Arial"/>
        <w:b/>
        <w:i/>
        <w:sz w:val="20"/>
        <w:lang w:val="fr-FR"/>
      </w:rPr>
      <w:tab/>
    </w:r>
    <w:r>
      <w:rPr>
        <w:rFonts w:cs="Arial"/>
        <w:b/>
        <w:i/>
        <w:noProof/>
        <w:sz w:val="20"/>
      </w:rPr>
      <w:t xml:space="preserve">  </w:t>
    </w:r>
    <w:r>
      <w:rPr>
        <w:rFonts w:cs="Arial"/>
        <w:b/>
        <w:i/>
        <w:sz w:val="20"/>
        <w:lang w:val="fr-FR"/>
      </w:rPr>
      <w:t xml:space="preserve">                              </w:t>
    </w:r>
  </w:p>
  <w:p w14:paraId="0DA3035D" w14:textId="77777777" w:rsidR="00C6511D" w:rsidRDefault="00C65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6FE0"/>
    <w:multiLevelType w:val="multilevel"/>
    <w:tmpl w:val="5F469B9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17263D77"/>
    <w:multiLevelType w:val="multilevel"/>
    <w:tmpl w:val="5EE0334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A0322CA"/>
    <w:multiLevelType w:val="multilevel"/>
    <w:tmpl w:val="8FCC15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D8C0E21"/>
    <w:multiLevelType w:val="multilevel"/>
    <w:tmpl w:val="77383D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0101CCB"/>
    <w:multiLevelType w:val="multilevel"/>
    <w:tmpl w:val="881040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9CE4370"/>
    <w:multiLevelType w:val="multilevel"/>
    <w:tmpl w:val="CA84C8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18719FE"/>
    <w:multiLevelType w:val="multilevel"/>
    <w:tmpl w:val="ABAE9CBE"/>
    <w:lvl w:ilvl="0">
      <w:start w:val="1"/>
      <w:numFmt w:val="bullet"/>
      <w:pStyle w:val="N2-2ndBullet"/>
      <w:lvlText w:val=""/>
      <w:lvlJc w:val="left"/>
      <w:pPr>
        <w:tabs>
          <w:tab w:val="num" w:pos="0"/>
        </w:tabs>
        <w:ind w:left="1728" w:hanging="576"/>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4B554B6F"/>
    <w:multiLevelType w:val="multilevel"/>
    <w:tmpl w:val="5DA63E8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4E821584"/>
    <w:multiLevelType w:val="multilevel"/>
    <w:tmpl w:val="163695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4FFB2643"/>
    <w:multiLevelType w:val="multilevel"/>
    <w:tmpl w:val="4584593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5ECC7C95"/>
    <w:multiLevelType w:val="multilevel"/>
    <w:tmpl w:val="4F4C7F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9CC57B3"/>
    <w:multiLevelType w:val="multilevel"/>
    <w:tmpl w:val="92B25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6"/>
  </w:num>
  <w:num w:numId="2">
    <w:abstractNumId w:val="7"/>
  </w:num>
  <w:num w:numId="3">
    <w:abstractNumId w:val="4"/>
  </w:num>
  <w:num w:numId="4">
    <w:abstractNumId w:val="8"/>
  </w:num>
  <w:num w:numId="5">
    <w:abstractNumId w:val="10"/>
  </w:num>
  <w:num w:numId="6">
    <w:abstractNumId w:val="2"/>
  </w:num>
  <w:num w:numId="7">
    <w:abstractNumId w:val="11"/>
  </w:num>
  <w:num w:numId="8">
    <w:abstractNumId w:val="5"/>
  </w:num>
  <w:num w:numId="9">
    <w:abstractNumId w:val="0"/>
  </w:num>
  <w:num w:numId="10">
    <w:abstractNumId w:val="3"/>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511D"/>
    <w:rsid w:val="002631BC"/>
    <w:rsid w:val="004B3D79"/>
    <w:rsid w:val="004C344C"/>
    <w:rsid w:val="0056385F"/>
    <w:rsid w:val="00C6511D"/>
    <w:rsid w:val="00D401E1"/>
    <w:rsid w:val="00E032E6"/>
    <w:rsid w:val="00EE672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301C8"/>
  <w15:docId w15:val="{31C72D24-D89E-4A20-A538-02E28972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31BC"/>
    <w:rPr>
      <w:sz w:val="24"/>
      <w:szCs w:val="24"/>
    </w:rPr>
  </w:style>
  <w:style w:type="paragraph" w:styleId="Heading1">
    <w:name w:val="heading 1"/>
    <w:basedOn w:val="H2"/>
    <w:next w:val="Normal"/>
    <w:link w:val="Heading1Char"/>
    <w:qFormat/>
    <w:rsid w:val="00F161C3"/>
    <w:pPr>
      <w:spacing w:before="0" w:after="0"/>
      <w:jc w:val="center"/>
      <w:outlineLvl w:val="0"/>
    </w:pPr>
  </w:style>
  <w:style w:type="paragraph" w:styleId="Heading2">
    <w:name w:val="heading 2"/>
    <w:basedOn w:val="Normal"/>
    <w:next w:val="Normal"/>
    <w:link w:val="Heading2Char"/>
    <w:qFormat/>
    <w:rsid w:val="00327D38"/>
    <w:pPr>
      <w:keepNext/>
      <w:outlineLvl w:val="1"/>
    </w:pPr>
    <w:rPr>
      <w:b/>
      <w:u w:val="single"/>
      <w:lang w:val="x-none" w:eastAsia="x-none"/>
    </w:rPr>
  </w:style>
  <w:style w:type="paragraph" w:styleId="Heading3">
    <w:name w:val="heading 3"/>
    <w:basedOn w:val="Normal"/>
    <w:next w:val="Normal"/>
    <w:qFormat/>
    <w:rsid w:val="00586029"/>
    <w:pPr>
      <w:keepNext/>
      <w:tabs>
        <w:tab w:val="left" w:pos="2880"/>
        <w:tab w:val="center" w:pos="5400"/>
      </w:tabs>
      <w:spacing w:after="120"/>
      <w:jc w:val="center"/>
      <w:outlineLvl w:val="2"/>
    </w:pPr>
    <w:rPr>
      <w:b/>
      <w:iCs/>
      <w:sz w:val="28"/>
      <w:szCs w:val="28"/>
    </w:rPr>
  </w:style>
  <w:style w:type="paragraph" w:styleId="Heading4">
    <w:name w:val="heading 4"/>
    <w:basedOn w:val="NormalWeb"/>
    <w:next w:val="Normal"/>
    <w:qFormat/>
    <w:rsid w:val="00DC1237"/>
    <w:pPr>
      <w:keepNext/>
      <w:spacing w:beforeAutospacing="0" w:after="120" w:afterAutospacing="0"/>
      <w:outlineLvl w:val="3"/>
    </w:pPr>
    <w:rPr>
      <w:b/>
      <w:sz w:val="28"/>
      <w:szCs w:val="28"/>
    </w:rPr>
  </w:style>
  <w:style w:type="paragraph" w:styleId="Heading5">
    <w:name w:val="heading 5"/>
    <w:basedOn w:val="NormalWeb"/>
    <w:next w:val="Normal"/>
    <w:qFormat/>
    <w:rsid w:val="00775770"/>
    <w:pPr>
      <w:keepNext/>
      <w:spacing w:beforeAutospacing="0" w:afterAutospacing="0"/>
      <w:outlineLvl w:val="4"/>
    </w:pPr>
    <w:rPr>
      <w:i/>
      <w:u w:val="single"/>
    </w:rPr>
  </w:style>
  <w:style w:type="paragraph" w:styleId="Heading6">
    <w:name w:val="heading 6"/>
    <w:basedOn w:val="Normal"/>
    <w:next w:val="Normal"/>
    <w:link w:val="Heading6Char"/>
    <w:qFormat/>
    <w:rsid w:val="001B2B4F"/>
    <w:pPr>
      <w:keepNext/>
      <w:tabs>
        <w:tab w:val="left" w:pos="2340"/>
      </w:tabs>
      <w:outlineLvl w:val="5"/>
    </w:pPr>
    <w:rPr>
      <w:i/>
    </w:rPr>
  </w:style>
  <w:style w:type="paragraph" w:styleId="Heading7">
    <w:name w:val="heading 7"/>
    <w:basedOn w:val="NormalWeb"/>
    <w:next w:val="Normal"/>
    <w:qFormat/>
    <w:rsid w:val="00E4378A"/>
    <w:pPr>
      <w:keepNext/>
      <w:spacing w:beforeAutospacing="0" w:afterAutospacing="0"/>
      <w:outlineLvl w:val="6"/>
    </w:pPr>
  </w:style>
  <w:style w:type="paragraph" w:styleId="Heading8">
    <w:name w:val="heading 8"/>
    <w:basedOn w:val="NormalWeb"/>
    <w:next w:val="Normal"/>
    <w:qFormat/>
    <w:rsid w:val="00E4378A"/>
    <w:pPr>
      <w:keepNext/>
      <w:spacing w:beforeAutospacing="0" w:afterAutospacing="0"/>
      <w:outlineLvl w:val="7"/>
    </w:pPr>
  </w:style>
  <w:style w:type="paragraph" w:styleId="Heading9">
    <w:name w:val="heading 9"/>
    <w:basedOn w:val="Normal"/>
    <w:next w:val="Normal"/>
    <w:link w:val="Heading9Char"/>
    <w:qFormat/>
    <w:rsid w:val="00AE7F44"/>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8605C"/>
    <w:rPr>
      <w:color w:val="0000FF"/>
      <w:u w:val="single"/>
    </w:rPr>
  </w:style>
  <w:style w:type="character" w:styleId="PageNumber">
    <w:name w:val="page number"/>
    <w:basedOn w:val="DefaultParagraphFont"/>
    <w:qFormat/>
    <w:rsid w:val="0098605C"/>
  </w:style>
  <w:style w:type="character" w:styleId="FollowedHyperlink">
    <w:name w:val="FollowedHyperlink"/>
    <w:basedOn w:val="DefaultParagraphFont"/>
    <w:rsid w:val="0098605C"/>
    <w:rPr>
      <w:color w:val="800080"/>
      <w:u w:val="single"/>
    </w:rPr>
  </w:style>
  <w:style w:type="character" w:customStyle="1" w:styleId="PlainTextChar">
    <w:name w:val="Plain Text Char"/>
    <w:basedOn w:val="DefaultParagraphFont"/>
    <w:link w:val="PlainText"/>
    <w:uiPriority w:val="99"/>
    <w:qFormat/>
    <w:rsid w:val="001A19D9"/>
    <w:rPr>
      <w:rFonts w:ascii="Courier New" w:hAnsi="Courier New"/>
    </w:rPr>
  </w:style>
  <w:style w:type="character" w:customStyle="1" w:styleId="Heading9Char">
    <w:name w:val="Heading 9 Char"/>
    <w:basedOn w:val="DefaultParagraphFont"/>
    <w:link w:val="Heading9"/>
    <w:qFormat/>
    <w:rsid w:val="00AE7F44"/>
    <w:rPr>
      <w:b/>
      <w:sz w:val="24"/>
      <w:szCs w:val="24"/>
    </w:rPr>
  </w:style>
  <w:style w:type="character" w:styleId="CommentReference">
    <w:name w:val="annotation reference"/>
    <w:basedOn w:val="DefaultParagraphFont"/>
    <w:uiPriority w:val="99"/>
    <w:unhideWhenUsed/>
    <w:qFormat/>
    <w:rsid w:val="00441183"/>
    <w:rPr>
      <w:sz w:val="16"/>
      <w:szCs w:val="16"/>
    </w:rPr>
  </w:style>
  <w:style w:type="character" w:customStyle="1" w:styleId="CommentTextChar">
    <w:name w:val="Comment Text Char"/>
    <w:basedOn w:val="DefaultParagraphFont"/>
    <w:link w:val="CommentText"/>
    <w:uiPriority w:val="99"/>
    <w:qFormat/>
    <w:rsid w:val="00163A26"/>
    <w:rPr>
      <w:sz w:val="22"/>
    </w:rPr>
  </w:style>
  <w:style w:type="character" w:customStyle="1" w:styleId="CommentSubjectChar">
    <w:name w:val="Comment Subject Char"/>
    <w:basedOn w:val="CommentTextChar"/>
    <w:link w:val="CommentSubject"/>
    <w:uiPriority w:val="99"/>
    <w:qFormat/>
    <w:rsid w:val="00332EFF"/>
    <w:rPr>
      <w:b/>
      <w:bCs/>
      <w:sz w:val="22"/>
    </w:rPr>
  </w:style>
  <w:style w:type="character" w:styleId="Strong">
    <w:name w:val="Strong"/>
    <w:uiPriority w:val="22"/>
    <w:qFormat/>
    <w:rsid w:val="00AB261F"/>
    <w:rPr>
      <w:b/>
    </w:rPr>
  </w:style>
  <w:style w:type="character" w:customStyle="1" w:styleId="apple-style-span">
    <w:name w:val="apple-style-span"/>
    <w:basedOn w:val="DefaultParagraphFont"/>
    <w:qFormat/>
    <w:rsid w:val="00A77F90"/>
  </w:style>
  <w:style w:type="character" w:customStyle="1" w:styleId="FooterChar">
    <w:name w:val="Footer Char"/>
    <w:basedOn w:val="DefaultParagraphFont"/>
    <w:link w:val="Footer"/>
    <w:qFormat/>
    <w:rsid w:val="00BD5515"/>
    <w:rPr>
      <w:sz w:val="24"/>
      <w:szCs w:val="24"/>
    </w:rPr>
  </w:style>
  <w:style w:type="character" w:styleId="Emphasis">
    <w:name w:val="Emphasis"/>
    <w:qFormat/>
    <w:rsid w:val="00C12F73"/>
    <w:rPr>
      <w:i/>
    </w:rPr>
  </w:style>
  <w:style w:type="character" w:customStyle="1" w:styleId="Heading2Char">
    <w:name w:val="Heading 2 Char"/>
    <w:link w:val="Heading2"/>
    <w:qFormat/>
    <w:rsid w:val="00612CE8"/>
    <w:rPr>
      <w:b/>
      <w:sz w:val="24"/>
      <w:szCs w:val="24"/>
      <w:u w:val="single"/>
    </w:rPr>
  </w:style>
  <w:style w:type="character" w:customStyle="1" w:styleId="HeaderChar">
    <w:name w:val="Header Char"/>
    <w:link w:val="Header"/>
    <w:uiPriority w:val="99"/>
    <w:qFormat/>
    <w:rsid w:val="00612CE8"/>
    <w:rPr>
      <w:sz w:val="24"/>
      <w:szCs w:val="24"/>
      <w:lang w:val="x-none" w:eastAsia="x-none"/>
    </w:rPr>
  </w:style>
  <w:style w:type="character" w:customStyle="1" w:styleId="consenttextChar">
    <w:name w:val="consent text Char"/>
    <w:qFormat/>
    <w:rsid w:val="003E4F3D"/>
    <w:rPr>
      <w:rFonts w:ascii="Arial" w:hAnsi="Arial"/>
      <w:iCs/>
      <w:sz w:val="22"/>
    </w:rPr>
  </w:style>
  <w:style w:type="character" w:customStyle="1" w:styleId="Heading6Char">
    <w:name w:val="Heading 6 Char"/>
    <w:basedOn w:val="DefaultParagraphFont"/>
    <w:link w:val="Heading6"/>
    <w:qFormat/>
    <w:rsid w:val="00754875"/>
    <w:rPr>
      <w:i/>
      <w:sz w:val="24"/>
      <w:szCs w:val="24"/>
    </w:rPr>
  </w:style>
  <w:style w:type="character" w:customStyle="1" w:styleId="BalloonTextChar">
    <w:name w:val="Balloon Text Char"/>
    <w:basedOn w:val="DefaultParagraphFont"/>
    <w:link w:val="BalloonText"/>
    <w:uiPriority w:val="99"/>
    <w:semiHidden/>
    <w:qFormat/>
    <w:rsid w:val="00441183"/>
    <w:rPr>
      <w:rFonts w:cs="Tahoma"/>
      <w:szCs w:val="16"/>
    </w:rPr>
  </w:style>
  <w:style w:type="character" w:customStyle="1" w:styleId="Heading1Char">
    <w:name w:val="Heading 1 Char"/>
    <w:basedOn w:val="DefaultParagraphFont"/>
    <w:link w:val="Heading1"/>
    <w:qFormat/>
    <w:rsid w:val="00441183"/>
    <w:rPr>
      <w:b/>
      <w:sz w:val="36"/>
    </w:rPr>
  </w:style>
  <w:style w:type="character" w:customStyle="1" w:styleId="DefaultChar">
    <w:name w:val="Default Char"/>
    <w:link w:val="Default"/>
    <w:qFormat/>
    <w:locked/>
    <w:rsid w:val="00AB115C"/>
    <w:rPr>
      <w:color w:val="000000"/>
      <w:sz w:val="24"/>
      <w:szCs w:val="24"/>
    </w:rPr>
  </w:style>
  <w:style w:type="character" w:customStyle="1" w:styleId="object">
    <w:name w:val="object"/>
    <w:basedOn w:val="DefaultParagraphFont"/>
    <w:uiPriority w:val="99"/>
    <w:qFormat/>
    <w:rsid w:val="002471B1"/>
    <w:rPr>
      <w:rFonts w:cs="Times New Roman"/>
    </w:rPr>
  </w:style>
  <w:style w:type="paragraph" w:customStyle="1" w:styleId="Heading">
    <w:name w:val="Heading"/>
    <w:basedOn w:val="Normal"/>
    <w:next w:val="Normal"/>
    <w:uiPriority w:val="99"/>
    <w:qFormat/>
    <w:rsid w:val="00F504C0"/>
    <w:pPr>
      <w:widowControl w:val="0"/>
    </w:pPr>
    <w:rPr>
      <w:rFonts w:ascii="Calibri" w:hAnsi="Calibri" w:cs="Arial"/>
      <w:sz w:val="28"/>
      <w:szCs w:val="16"/>
    </w:rPr>
  </w:style>
  <w:style w:type="paragraph" w:styleId="BodyText">
    <w:name w:val="Body Text"/>
    <w:basedOn w:val="Normal"/>
    <w:rsid w:val="0098605C"/>
    <w:pPr>
      <w:spacing w:line="240" w:lineRule="atLeast"/>
      <w:jc w:val="both"/>
    </w:pPr>
    <w:rPr>
      <w:rFonts w:ascii="Arial" w:hAnsi="Arial"/>
      <w:b/>
      <w:i/>
      <w:sz w:val="22"/>
      <w:szCs w:val="20"/>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2">
    <w:name w:val="H2"/>
    <w:basedOn w:val="Normal"/>
    <w:next w:val="Normal"/>
    <w:qFormat/>
    <w:rsid w:val="0098605C"/>
    <w:pPr>
      <w:keepNext/>
      <w:spacing w:before="100" w:after="100"/>
      <w:outlineLvl w:val="2"/>
    </w:pPr>
    <w:rPr>
      <w:b/>
      <w:sz w:val="36"/>
      <w:szCs w:val="20"/>
    </w:rPr>
  </w:style>
  <w:style w:type="paragraph" w:customStyle="1" w:styleId="H3">
    <w:name w:val="H3"/>
    <w:basedOn w:val="Normal"/>
    <w:next w:val="Normal"/>
    <w:qFormat/>
    <w:rsid w:val="0098605C"/>
    <w:pPr>
      <w:keepNext/>
      <w:spacing w:before="100" w:after="100"/>
      <w:outlineLvl w:val="3"/>
    </w:pPr>
    <w:rPr>
      <w:b/>
      <w:sz w:val="28"/>
      <w:szCs w:val="20"/>
    </w:rPr>
  </w:style>
  <w:style w:type="paragraph" w:customStyle="1" w:styleId="H4">
    <w:name w:val="H4"/>
    <w:basedOn w:val="Normal"/>
    <w:next w:val="Normal"/>
    <w:qFormat/>
    <w:rsid w:val="0098605C"/>
    <w:pPr>
      <w:keepNext/>
      <w:spacing w:before="100" w:after="100"/>
      <w:outlineLvl w:val="4"/>
    </w:pPr>
    <w:rPr>
      <w:b/>
      <w:szCs w:val="20"/>
    </w:rPr>
  </w:style>
  <w:style w:type="paragraph" w:customStyle="1" w:styleId="N2-2ndBullet">
    <w:name w:val="N2-2nd Bullet"/>
    <w:basedOn w:val="Normal"/>
    <w:qFormat/>
    <w:rsid w:val="0098605C"/>
    <w:pPr>
      <w:numPr>
        <w:numId w:val="1"/>
      </w:numPr>
      <w:tabs>
        <w:tab w:val="left" w:pos="1728"/>
      </w:tabs>
      <w:spacing w:after="240" w:line="240" w:lineRule="atLeast"/>
      <w:jc w:val="both"/>
    </w:pPr>
    <w:rPr>
      <w:rFonts w:ascii="Arial" w:hAnsi="Arial"/>
      <w:sz w:val="22"/>
      <w:szCs w:val="20"/>
    </w:rPr>
  </w:style>
  <w:style w:type="paragraph" w:styleId="BodyTextIndent">
    <w:name w:val="Body Text Indent"/>
    <w:basedOn w:val="Normal"/>
    <w:rsid w:val="0098605C"/>
    <w:pPr>
      <w:ind w:left="1080"/>
    </w:pPr>
    <w:rPr>
      <w:rFonts w:ascii="Arial" w:hAnsi="Arial" w:cs="Arial"/>
      <w:i/>
    </w:rPr>
  </w:style>
  <w:style w:type="paragraph" w:styleId="BodyTextIndent2">
    <w:name w:val="Body Text Indent 2"/>
    <w:basedOn w:val="Normal"/>
    <w:qFormat/>
    <w:rsid w:val="0098605C"/>
    <w:pPr>
      <w:ind w:left="360"/>
    </w:pPr>
    <w:rPr>
      <w:rFonts w:ascii="Arial" w:hAnsi="Arial" w:cs="Arial"/>
    </w:rPr>
  </w:style>
  <w:style w:type="paragraph" w:styleId="PlainText">
    <w:name w:val="Plain Text"/>
    <w:basedOn w:val="Normal"/>
    <w:link w:val="PlainTextChar"/>
    <w:uiPriority w:val="99"/>
    <w:qFormat/>
    <w:rsid w:val="0098605C"/>
    <w:pPr>
      <w:spacing w:line="240" w:lineRule="atLeast"/>
      <w:jc w:val="both"/>
    </w:pPr>
    <w:rPr>
      <w:rFonts w:ascii="Courier New" w:hAnsi="Courier New"/>
      <w:sz w:val="20"/>
      <w:szCs w:val="20"/>
    </w:rPr>
  </w:style>
  <w:style w:type="paragraph" w:styleId="BodyText2">
    <w:name w:val="Body Text 2"/>
    <w:basedOn w:val="Normal"/>
    <w:qFormat/>
    <w:rsid w:val="0098605C"/>
    <w:pPr>
      <w:spacing w:line="240" w:lineRule="atLeast"/>
      <w:jc w:val="both"/>
    </w:pPr>
    <w:rPr>
      <w:rFonts w:ascii="Arial" w:hAnsi="Arial"/>
      <w:b/>
      <w:sz w:val="22"/>
      <w:szCs w:val="20"/>
    </w:rPr>
  </w:style>
  <w:style w:type="paragraph" w:customStyle="1" w:styleId="HeaderandFooter">
    <w:name w:val="Header and Footer"/>
    <w:basedOn w:val="Normal"/>
    <w:qFormat/>
  </w:style>
  <w:style w:type="paragraph" w:styleId="Footer">
    <w:name w:val="footer"/>
    <w:basedOn w:val="Normal"/>
    <w:link w:val="FooterChar"/>
    <w:rsid w:val="00441183"/>
    <w:pPr>
      <w:tabs>
        <w:tab w:val="center" w:pos="4320"/>
        <w:tab w:val="right" w:pos="8640"/>
      </w:tabs>
    </w:pPr>
  </w:style>
  <w:style w:type="paragraph" w:styleId="BodyText3">
    <w:name w:val="Body Text 3"/>
    <w:basedOn w:val="Normal"/>
    <w:qFormat/>
    <w:rsid w:val="0098605C"/>
    <w:rPr>
      <w:i/>
      <w:sz w:val="26"/>
      <w:szCs w:val="20"/>
    </w:rPr>
  </w:style>
  <w:style w:type="paragraph" w:styleId="Header">
    <w:name w:val="header"/>
    <w:basedOn w:val="Normal"/>
    <w:link w:val="HeaderChar"/>
    <w:uiPriority w:val="99"/>
    <w:rsid w:val="00441183"/>
    <w:pPr>
      <w:tabs>
        <w:tab w:val="center" w:pos="4320"/>
        <w:tab w:val="right" w:pos="8640"/>
      </w:tabs>
    </w:pPr>
    <w:rPr>
      <w:lang w:val="x-none" w:eastAsia="x-none"/>
    </w:rPr>
  </w:style>
  <w:style w:type="paragraph" w:styleId="NormalWeb">
    <w:name w:val="Normal (Web)"/>
    <w:basedOn w:val="Normal"/>
    <w:uiPriority w:val="99"/>
    <w:qFormat/>
    <w:rsid w:val="00441183"/>
    <w:pPr>
      <w:spacing w:beforeAutospacing="1" w:afterAutospacing="1"/>
    </w:pPr>
  </w:style>
  <w:style w:type="paragraph" w:styleId="Title">
    <w:name w:val="Title"/>
    <w:basedOn w:val="Normal"/>
    <w:qFormat/>
    <w:rsid w:val="007775FB"/>
    <w:pPr>
      <w:jc w:val="center"/>
    </w:pPr>
    <w:rPr>
      <w:b/>
    </w:rPr>
  </w:style>
  <w:style w:type="paragraph" w:styleId="BalloonText">
    <w:name w:val="Balloon Text"/>
    <w:basedOn w:val="Normal"/>
    <w:link w:val="BalloonTextChar"/>
    <w:uiPriority w:val="99"/>
    <w:semiHidden/>
    <w:qFormat/>
    <w:rsid w:val="00441183"/>
    <w:rPr>
      <w:rFonts w:cs="Tahoma"/>
      <w:sz w:val="20"/>
      <w:szCs w:val="16"/>
    </w:rPr>
  </w:style>
  <w:style w:type="paragraph" w:styleId="ListParagraph">
    <w:name w:val="List Paragraph"/>
    <w:basedOn w:val="Normal"/>
    <w:uiPriority w:val="34"/>
    <w:qFormat/>
    <w:rsid w:val="00441183"/>
    <w:pPr>
      <w:ind w:left="720"/>
      <w:contextualSpacing/>
    </w:pPr>
  </w:style>
  <w:style w:type="paragraph" w:styleId="CommentText">
    <w:name w:val="annotation text"/>
    <w:basedOn w:val="Normal"/>
    <w:link w:val="CommentTextChar"/>
    <w:uiPriority w:val="99"/>
    <w:unhideWhenUsed/>
    <w:qFormat/>
    <w:rsid w:val="00441183"/>
    <w:pPr>
      <w:jc w:val="both"/>
    </w:pPr>
    <w:rPr>
      <w:sz w:val="22"/>
      <w:szCs w:val="20"/>
    </w:rPr>
  </w:style>
  <w:style w:type="paragraph" w:styleId="CommentSubject">
    <w:name w:val="annotation subject"/>
    <w:basedOn w:val="CommentText"/>
    <w:next w:val="CommentText"/>
    <w:link w:val="CommentSubjectChar"/>
    <w:uiPriority w:val="99"/>
    <w:qFormat/>
    <w:rsid w:val="00441183"/>
    <w:pPr>
      <w:jc w:val="left"/>
    </w:pPr>
    <w:rPr>
      <w:b/>
      <w:bCs/>
    </w:rPr>
  </w:style>
  <w:style w:type="paragraph" w:styleId="Revision">
    <w:name w:val="Revision"/>
    <w:uiPriority w:val="99"/>
    <w:semiHidden/>
    <w:qFormat/>
    <w:rsid w:val="00441183"/>
    <w:rPr>
      <w:sz w:val="24"/>
      <w:szCs w:val="24"/>
    </w:rPr>
  </w:style>
  <w:style w:type="paragraph" w:customStyle="1" w:styleId="Body1">
    <w:name w:val="Body 1"/>
    <w:qFormat/>
    <w:rsid w:val="000C4679"/>
    <w:pPr>
      <w:outlineLvl w:val="0"/>
    </w:pPr>
    <w:rPr>
      <w:rFonts w:eastAsia="Arial Unicode MS"/>
      <w:color w:val="000000"/>
      <w:sz w:val="24"/>
      <w:u w:color="000000"/>
    </w:rPr>
  </w:style>
  <w:style w:type="paragraph" w:customStyle="1" w:styleId="consenttext">
    <w:name w:val="consent text"/>
    <w:basedOn w:val="Normal"/>
    <w:qFormat/>
    <w:rsid w:val="003E4F3D"/>
    <w:pPr>
      <w:tabs>
        <w:tab w:val="left" w:pos="5040"/>
      </w:tabs>
    </w:pPr>
    <w:rPr>
      <w:rFonts w:ascii="Arial" w:hAnsi="Arial"/>
      <w:iCs/>
      <w:sz w:val="22"/>
      <w:szCs w:val="20"/>
    </w:rPr>
  </w:style>
  <w:style w:type="paragraph" w:styleId="NoSpacing">
    <w:name w:val="No Spacing"/>
    <w:uiPriority w:val="1"/>
    <w:qFormat/>
    <w:rsid w:val="006C44E5"/>
    <w:pPr>
      <w:widowControl w:val="0"/>
    </w:pPr>
    <w:rPr>
      <w:rFonts w:ascii="Arial" w:hAnsi="Arial"/>
      <w:sz w:val="22"/>
    </w:rPr>
  </w:style>
  <w:style w:type="paragraph" w:customStyle="1" w:styleId="Default">
    <w:name w:val="Default"/>
    <w:link w:val="DefaultChar"/>
    <w:qFormat/>
    <w:rsid w:val="00AB115C"/>
    <w:rPr>
      <w:color w:val="000000"/>
      <w:sz w:val="24"/>
      <w:szCs w:val="24"/>
    </w:rPr>
  </w:style>
  <w:style w:type="paragraph" w:customStyle="1" w:styleId="paragraph">
    <w:name w:val="paragraph"/>
    <w:basedOn w:val="Normal"/>
    <w:qFormat/>
    <w:rsid w:val="00AA31DC"/>
    <w:pPr>
      <w:spacing w:after="250" w:line="300" w:lineRule="atLeast"/>
    </w:pPr>
    <w:rPr>
      <w:rFonts w:ascii="Arial" w:eastAsiaTheme="minorHAnsi" w:hAnsi="Arial" w:cs="Arial"/>
      <w:sz w:val="20"/>
      <w:szCs w:val="20"/>
      <w:lang w:val="en-GB" w:eastAsia="en-GB"/>
    </w:rPr>
  </w:style>
  <w:style w:type="table" w:styleId="TableGrid">
    <w:name w:val="Table Grid"/>
    <w:basedOn w:val="TableNormal"/>
    <w:uiPriority w:val="59"/>
    <w:rsid w:val="003569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66414"/>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F70699FF459B47ABECE2C3BAF71101" ma:contentTypeVersion="20" ma:contentTypeDescription="Create a new document." ma:contentTypeScope="" ma:versionID="77d0228ccebc1c491ff6b3f3303a5f95">
  <xsd:schema xmlns:xsd="http://www.w3.org/2001/XMLSchema" xmlns:xs="http://www.w3.org/2001/XMLSchema" xmlns:p="http://schemas.microsoft.com/office/2006/metadata/properties" xmlns:ns1="http://schemas.microsoft.com/sharepoint/v3" xmlns:ns2="26054ad0-7a8f-460e-8b27-63e36aeecdc6" xmlns:ns3="d01c3f0a-1e59-44a1-a8bb-712da5711636" targetNamespace="http://schemas.microsoft.com/office/2006/metadata/properties" ma:root="true" ma:fieldsID="81f24b9b5876f59f3a29936ed248b84f" ns1:_="" ns2:_="" ns3:_="">
    <xsd:import namespace="http://schemas.microsoft.com/sharepoint/v3"/>
    <xsd:import namespace="26054ad0-7a8f-460e-8b27-63e36aeecdc6"/>
    <xsd:import namespace="d01c3f0a-1e59-44a1-a8bb-712da57116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054ad0-7a8f-460e-8b27-63e36aeec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c3f0a-1e59-44a1-a8bb-712da57116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b4a08f1-02a4-4447-a956-37d353de0587}" ma:internalName="TaxCatchAll" ma:showField="CatchAllData" ma:web="d01c3f0a-1e59-44a1-a8bb-712da57116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01c3f0a-1e59-44a1-a8bb-712da5711636" xsi:nil="true"/>
    <lcf76f155ced4ddcb4097134ff3c332f xmlns="26054ad0-7a8f-460e-8b27-63e36aeecd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F7E3AC-D712-4848-8E2F-53EB1770938C}"/>
</file>

<file path=customXml/itemProps2.xml><?xml version="1.0" encoding="utf-8"?>
<ds:datastoreItem xmlns:ds="http://schemas.openxmlformats.org/officeDocument/2006/customXml" ds:itemID="{ECBBB587-F1DB-4191-9B69-92ED2987EFE6}">
  <ds:schemaRefs>
    <ds:schemaRef ds:uri="http://schemas.microsoft.com/sharepoint/v3/contenttype/forms"/>
  </ds:schemaRefs>
</ds:datastoreItem>
</file>

<file path=customXml/itemProps3.xml><?xml version="1.0" encoding="utf-8"?>
<ds:datastoreItem xmlns:ds="http://schemas.openxmlformats.org/officeDocument/2006/customXml" ds:itemID="{AAAA91B1-2136-4BFD-9A37-9AB0AED74021}">
  <ds:schemaRefs>
    <ds:schemaRef ds:uri="http://schemas.openxmlformats.org/officeDocument/2006/bibliography"/>
  </ds:schemaRefs>
</ds:datastoreItem>
</file>

<file path=customXml/itemProps4.xml><?xml version="1.0" encoding="utf-8"?>
<ds:datastoreItem xmlns:ds="http://schemas.openxmlformats.org/officeDocument/2006/customXml" ds:itemID="{349D8AEE-D022-4D70-A3C3-0F03A7CC2AB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13</Pages>
  <Words>5713</Words>
  <Characters>32567</Characters>
  <Application>Microsoft Office Word</Application>
  <DocSecurity>0</DocSecurity>
  <Lines>271</Lines>
  <Paragraphs>76</Paragraphs>
  <ScaleCrop>false</ScaleCrop>
  <Company>NCIC Clinical Trials Group</Company>
  <LinksUpToDate>false</LinksUpToDate>
  <CharactersWithSpaces>38204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for submission - NCI Consent Form Template for Adult Cancer Trials</dc:title>
  <dc:subject>Formatted for submission - NCI Consent Form Template for Adult Cancer Trials (English language)</dc:subject>
  <dc:creator>HHS/DCTD/CTEP</dc:creator>
  <cp:keywords>Submission Submission Submission Submission format NCI Consent Form Template Adult Cancer Trials Informed Consent Template National Cancer Institute</cp:keywords>
  <dc:description/>
  <cp:lastModifiedBy>Keri Cullen</cp:lastModifiedBy>
  <cp:revision>40</cp:revision>
  <cp:lastPrinted>2017-09-08T20:20:00Z</cp:lastPrinted>
  <dcterms:created xsi:type="dcterms:W3CDTF">2017-11-24T02:29:00Z</dcterms:created>
  <dcterms:modified xsi:type="dcterms:W3CDTF">2022-06-08T14:06:00Z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0x01010045F70699FF459B47ABECE2C3BAF71101</vt:lpwstr>
  </property>
  <property fmtid="{D5CDD505-2E9C-101B-9397-08002B2CF9AE}" pid="3" name="Language">
    <vt:lpwstr>English</vt:lpwstr>
  </property>
</Properties>
</file>